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F0A6" w14:textId="6C4FF9F7" w:rsidR="00181F2C" w:rsidRPr="00BE5176" w:rsidRDefault="00540B81">
      <w:pPr>
        <w:sectPr w:rsidR="00181F2C" w:rsidRPr="00BE5176" w:rsidSect="00CB7D21">
          <w:footerReference w:type="even" r:id="rId8"/>
          <w:footerReference w:type="default" r:id="rId9"/>
          <w:pgSz w:w="12240" w:h="15840"/>
          <w:pgMar w:top="720" w:right="720" w:bottom="720" w:left="720" w:header="720" w:footer="720" w:gutter="0"/>
          <w:cols w:sep="1" w:space="432"/>
          <w:docGrid w:linePitch="360"/>
        </w:sectPr>
      </w:pPr>
      <w:r w:rsidRPr="00E84EE9">
        <w:rPr>
          <w:rFonts w:ascii="Arial Narrow" w:hAnsi="Arial Narrow"/>
          <w:b/>
          <w:bCs/>
          <w:noProof/>
          <w:u w:val="single"/>
        </w:rPr>
        <w:drawing>
          <wp:anchor distT="0" distB="0" distL="114300" distR="114300" simplePos="0" relativeHeight="251658240" behindDoc="0" locked="0" layoutInCell="1" allowOverlap="1" wp14:anchorId="4C211BD0" wp14:editId="731012D3">
            <wp:simplePos x="0" y="0"/>
            <wp:positionH relativeFrom="margin">
              <wp:posOffset>225425</wp:posOffset>
            </wp:positionH>
            <wp:positionV relativeFrom="margin">
              <wp:posOffset>0</wp:posOffset>
            </wp:positionV>
            <wp:extent cx="2889504" cy="1088136"/>
            <wp:effectExtent l="0" t="0" r="635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89504" cy="1088136"/>
                    </a:xfrm>
                    <a:prstGeom prst="rect">
                      <a:avLst/>
                    </a:prstGeom>
                  </pic:spPr>
                </pic:pic>
              </a:graphicData>
            </a:graphic>
            <wp14:sizeRelH relativeFrom="margin">
              <wp14:pctWidth>0</wp14:pctWidth>
            </wp14:sizeRelH>
            <wp14:sizeRelV relativeFrom="margin">
              <wp14:pctHeight>0</wp14:pctHeight>
            </wp14:sizeRelV>
          </wp:anchor>
        </w:drawing>
      </w:r>
    </w:p>
    <w:p w14:paraId="46ACD65D" w14:textId="575BFCA4" w:rsidR="00236CB5" w:rsidRDefault="00236CB5" w:rsidP="00910333">
      <w:pPr>
        <w:spacing w:after="240"/>
        <w:rPr>
          <w:rFonts w:ascii="Arial Narrow" w:hAnsi="Arial Narrow"/>
          <w:sz w:val="20"/>
          <w:szCs w:val="20"/>
        </w:rPr>
      </w:pPr>
    </w:p>
    <w:p w14:paraId="2466BFBB" w14:textId="5AED2973" w:rsidR="1FDDA306" w:rsidRPr="00AD21C7" w:rsidRDefault="1FDDA306" w:rsidP="1FDDA306">
      <w:pPr>
        <w:spacing w:after="0"/>
      </w:pPr>
    </w:p>
    <w:p w14:paraId="12AC3446" w14:textId="72B8BAB3" w:rsidR="1FDDA306" w:rsidRDefault="1FDDA306" w:rsidP="00DC5C2E">
      <w:pPr>
        <w:spacing w:after="0"/>
        <w:rPr>
          <w:rFonts w:ascii="Arial Narrow" w:hAnsi="Arial Narrow"/>
          <w:sz w:val="20"/>
          <w:szCs w:val="20"/>
        </w:rPr>
      </w:pPr>
    </w:p>
    <w:p w14:paraId="7C6335A6" w14:textId="284CE8EA" w:rsidR="1FDDA306" w:rsidRDefault="00EB1A1B" w:rsidP="1FDDA306">
      <w:pPr>
        <w:rPr>
          <w:rFonts w:ascii="Comic Sans MS" w:hAnsi="Comic Sans MS"/>
          <w:b/>
          <w:bCs/>
          <w:sz w:val="32"/>
          <w:szCs w:val="32"/>
        </w:rPr>
      </w:pPr>
      <w:r>
        <w:rPr>
          <w:rFonts w:ascii="Comic Sans MS" w:hAnsi="Comic Sans MS"/>
          <w:b/>
          <w:bCs/>
          <w:sz w:val="32"/>
          <w:szCs w:val="32"/>
        </w:rPr>
        <w:t>Findley Lake Watershed Foundation</w:t>
      </w:r>
    </w:p>
    <w:p w14:paraId="29757947" w14:textId="7B176A38" w:rsidR="00EB1A1B" w:rsidRDefault="00EB1A1B" w:rsidP="1FDDA306">
      <w:pPr>
        <w:rPr>
          <w:rFonts w:ascii="Comic Sans MS" w:hAnsi="Comic Sans MS"/>
          <w:b/>
          <w:bCs/>
          <w:sz w:val="32"/>
          <w:szCs w:val="32"/>
        </w:rPr>
      </w:pPr>
      <w:r>
        <w:rPr>
          <w:rFonts w:ascii="Comic Sans MS" w:hAnsi="Comic Sans MS"/>
          <w:b/>
          <w:bCs/>
          <w:sz w:val="32"/>
          <w:szCs w:val="32"/>
        </w:rPr>
        <w:t>Minutes for Board Meeting</w:t>
      </w:r>
    </w:p>
    <w:p w14:paraId="3CD62F20" w14:textId="70CBA294" w:rsidR="00EB1A1B" w:rsidRDefault="00EB1A1B" w:rsidP="1FDDA306">
      <w:pPr>
        <w:rPr>
          <w:rFonts w:ascii="Comic Sans MS" w:hAnsi="Comic Sans MS"/>
          <w:b/>
          <w:bCs/>
          <w:sz w:val="32"/>
          <w:szCs w:val="32"/>
        </w:rPr>
      </w:pPr>
      <w:r>
        <w:rPr>
          <w:rFonts w:ascii="Comic Sans MS" w:hAnsi="Comic Sans MS"/>
          <w:b/>
          <w:bCs/>
          <w:sz w:val="32"/>
          <w:szCs w:val="32"/>
        </w:rPr>
        <w:t>June 21, 2025</w:t>
      </w:r>
    </w:p>
    <w:p w14:paraId="1FE6B489" w14:textId="77777777" w:rsidR="00EB1A1B" w:rsidRDefault="00EB1A1B" w:rsidP="1FDDA306">
      <w:pPr>
        <w:rPr>
          <w:rFonts w:ascii="Comic Sans MS" w:hAnsi="Comic Sans MS"/>
          <w:b/>
          <w:bCs/>
          <w:sz w:val="32"/>
          <w:szCs w:val="32"/>
        </w:rPr>
      </w:pPr>
    </w:p>
    <w:p w14:paraId="1314017B" w14:textId="705F7920" w:rsidR="00EB1A1B" w:rsidRDefault="00EB1A1B" w:rsidP="1FDDA306">
      <w:pPr>
        <w:rPr>
          <w:rFonts w:ascii="Comic Sans MS" w:hAnsi="Comic Sans MS"/>
          <w:b/>
          <w:bCs/>
          <w:sz w:val="32"/>
          <w:szCs w:val="32"/>
        </w:rPr>
      </w:pPr>
      <w:r>
        <w:rPr>
          <w:rFonts w:ascii="Comic Sans MS" w:hAnsi="Comic Sans MS"/>
          <w:b/>
          <w:bCs/>
          <w:sz w:val="32"/>
          <w:szCs w:val="32"/>
        </w:rPr>
        <w:t>Call to order:</w:t>
      </w:r>
    </w:p>
    <w:p w14:paraId="0EDD4722" w14:textId="356D32EC" w:rsidR="00EB1A1B" w:rsidRDefault="00EB1A1B" w:rsidP="1FDDA306">
      <w:pPr>
        <w:rPr>
          <w:rFonts w:ascii="Comic Sans MS" w:hAnsi="Comic Sans MS"/>
          <w:sz w:val="28"/>
          <w:szCs w:val="28"/>
        </w:rPr>
      </w:pPr>
      <w:r>
        <w:rPr>
          <w:rFonts w:ascii="Comic Sans MS" w:hAnsi="Comic Sans MS"/>
          <w:sz w:val="28"/>
          <w:szCs w:val="28"/>
        </w:rPr>
        <w:t xml:space="preserve">The meeting was called to order at 8:30 am by President Ed </w:t>
      </w:r>
      <w:proofErr w:type="spellStart"/>
      <w:r>
        <w:rPr>
          <w:rFonts w:ascii="Comic Sans MS" w:hAnsi="Comic Sans MS"/>
          <w:sz w:val="28"/>
          <w:szCs w:val="28"/>
        </w:rPr>
        <w:t>Mulkearn</w:t>
      </w:r>
      <w:proofErr w:type="spellEnd"/>
      <w:r>
        <w:rPr>
          <w:rFonts w:ascii="Comic Sans MS" w:hAnsi="Comic Sans MS"/>
          <w:sz w:val="28"/>
          <w:szCs w:val="28"/>
        </w:rPr>
        <w:t>.</w:t>
      </w:r>
    </w:p>
    <w:p w14:paraId="6BBC0204" w14:textId="77777777" w:rsidR="00EB1A1B" w:rsidRDefault="00EB1A1B" w:rsidP="1FDDA306">
      <w:pPr>
        <w:rPr>
          <w:rFonts w:ascii="Comic Sans MS" w:hAnsi="Comic Sans MS"/>
          <w:sz w:val="28"/>
          <w:szCs w:val="28"/>
        </w:rPr>
      </w:pPr>
    </w:p>
    <w:p w14:paraId="55010FEB" w14:textId="73C112C5" w:rsidR="00EB1A1B" w:rsidRDefault="00EB1A1B" w:rsidP="1FDDA306">
      <w:pPr>
        <w:rPr>
          <w:rFonts w:ascii="Comic Sans MS" w:hAnsi="Comic Sans MS"/>
          <w:b/>
          <w:bCs/>
          <w:sz w:val="32"/>
          <w:szCs w:val="32"/>
        </w:rPr>
      </w:pPr>
      <w:r>
        <w:rPr>
          <w:rFonts w:ascii="Comic Sans MS" w:hAnsi="Comic Sans MS"/>
          <w:b/>
          <w:bCs/>
          <w:sz w:val="32"/>
          <w:szCs w:val="32"/>
        </w:rPr>
        <w:t>Present at meeting:</w:t>
      </w:r>
    </w:p>
    <w:p w14:paraId="25471E37" w14:textId="51426168" w:rsidR="00EB1A1B" w:rsidRPr="00EB1A1B" w:rsidRDefault="00EB1A1B" w:rsidP="1FDDA306">
      <w:pPr>
        <w:rPr>
          <w:rFonts w:ascii="Comic Sans MS" w:hAnsi="Comic Sans MS"/>
          <w:sz w:val="28"/>
          <w:szCs w:val="28"/>
        </w:rPr>
      </w:pPr>
      <w:r>
        <w:rPr>
          <w:rFonts w:ascii="Comic Sans MS" w:hAnsi="Comic Sans MS"/>
          <w:sz w:val="28"/>
          <w:szCs w:val="28"/>
        </w:rPr>
        <w:t xml:space="preserve">Ed Mulkearn, Lant </w:t>
      </w:r>
      <w:proofErr w:type="spellStart"/>
      <w:r>
        <w:rPr>
          <w:rFonts w:ascii="Comic Sans MS" w:hAnsi="Comic Sans MS"/>
          <w:sz w:val="28"/>
          <w:szCs w:val="28"/>
        </w:rPr>
        <w:t>Li</w:t>
      </w:r>
      <w:r w:rsidR="00EB3E49">
        <w:rPr>
          <w:rFonts w:ascii="Comic Sans MS" w:hAnsi="Comic Sans MS"/>
          <w:sz w:val="28"/>
          <w:szCs w:val="28"/>
        </w:rPr>
        <w:t>ct</w:t>
      </w:r>
      <w:r>
        <w:rPr>
          <w:rFonts w:ascii="Comic Sans MS" w:hAnsi="Comic Sans MS"/>
          <w:sz w:val="28"/>
          <w:szCs w:val="28"/>
        </w:rPr>
        <w:t>us</w:t>
      </w:r>
      <w:proofErr w:type="spellEnd"/>
      <w:r>
        <w:rPr>
          <w:rFonts w:ascii="Comic Sans MS" w:hAnsi="Comic Sans MS"/>
          <w:sz w:val="28"/>
          <w:szCs w:val="28"/>
        </w:rPr>
        <w:t xml:space="preserve">, Jeff Ireland, Ben Fergus, Chrissy </w:t>
      </w:r>
      <w:proofErr w:type="spellStart"/>
      <w:r>
        <w:rPr>
          <w:rFonts w:ascii="Comic Sans MS" w:hAnsi="Comic Sans MS"/>
          <w:sz w:val="28"/>
          <w:szCs w:val="28"/>
        </w:rPr>
        <w:t>Crafffey</w:t>
      </w:r>
      <w:proofErr w:type="spellEnd"/>
      <w:r>
        <w:rPr>
          <w:rFonts w:ascii="Comic Sans MS" w:hAnsi="Comic Sans MS"/>
          <w:sz w:val="28"/>
          <w:szCs w:val="28"/>
        </w:rPr>
        <w:t>,</w:t>
      </w:r>
      <w:r w:rsidR="00E5681F">
        <w:rPr>
          <w:rFonts w:ascii="Comic Sans MS" w:hAnsi="Comic Sans MS"/>
          <w:sz w:val="28"/>
          <w:szCs w:val="28"/>
        </w:rPr>
        <w:t xml:space="preserve"> Erin Miller, George </w:t>
      </w:r>
      <w:r w:rsidR="00E2539E">
        <w:rPr>
          <w:rFonts w:ascii="Comic Sans MS" w:hAnsi="Comic Sans MS"/>
          <w:sz w:val="28"/>
          <w:szCs w:val="28"/>
        </w:rPr>
        <w:t>Mihalik</w:t>
      </w:r>
      <w:r w:rsidR="00E5681F">
        <w:rPr>
          <w:rFonts w:ascii="Comic Sans MS" w:hAnsi="Comic Sans MS"/>
          <w:sz w:val="28"/>
          <w:szCs w:val="28"/>
        </w:rPr>
        <w:t xml:space="preserve">, Paul Fellinger, Lex </w:t>
      </w:r>
      <w:proofErr w:type="spellStart"/>
      <w:r w:rsidR="00E5681F">
        <w:rPr>
          <w:rFonts w:ascii="Comic Sans MS" w:hAnsi="Comic Sans MS"/>
          <w:sz w:val="28"/>
          <w:szCs w:val="28"/>
        </w:rPr>
        <w:t>Brumingen</w:t>
      </w:r>
      <w:proofErr w:type="spellEnd"/>
      <w:r w:rsidR="00E5681F">
        <w:rPr>
          <w:rFonts w:ascii="Comic Sans MS" w:hAnsi="Comic Sans MS"/>
          <w:sz w:val="28"/>
          <w:szCs w:val="28"/>
        </w:rPr>
        <w:t>, Bill Simpkins and Debbie Thresher.</w:t>
      </w:r>
    </w:p>
    <w:p w14:paraId="7EAE61A7" w14:textId="77777777" w:rsidR="00EB1A1B" w:rsidRDefault="00EB1A1B" w:rsidP="1FDDA306">
      <w:pPr>
        <w:rPr>
          <w:rFonts w:ascii="Comic Sans MS" w:hAnsi="Comic Sans MS"/>
          <w:sz w:val="28"/>
          <w:szCs w:val="28"/>
        </w:rPr>
      </w:pPr>
    </w:p>
    <w:p w14:paraId="31806724" w14:textId="07CA7420" w:rsidR="00EB1A1B" w:rsidRDefault="00EB1A1B" w:rsidP="1FDDA306">
      <w:pPr>
        <w:rPr>
          <w:rFonts w:ascii="Comic Sans MS" w:hAnsi="Comic Sans MS"/>
          <w:sz w:val="28"/>
          <w:szCs w:val="28"/>
        </w:rPr>
      </w:pPr>
      <w:r>
        <w:rPr>
          <w:rFonts w:ascii="Comic Sans MS" w:hAnsi="Comic Sans MS"/>
          <w:b/>
          <w:bCs/>
          <w:sz w:val="32"/>
          <w:szCs w:val="32"/>
        </w:rPr>
        <w:t>Approval of Minutes:</w:t>
      </w:r>
    </w:p>
    <w:p w14:paraId="6569C0AB" w14:textId="20B47997" w:rsidR="00EB1A1B" w:rsidRDefault="00EB1A1B" w:rsidP="1FDDA306">
      <w:pPr>
        <w:rPr>
          <w:rFonts w:ascii="Comic Sans MS" w:hAnsi="Comic Sans MS"/>
          <w:sz w:val="28"/>
          <w:szCs w:val="28"/>
        </w:rPr>
      </w:pPr>
      <w:r>
        <w:rPr>
          <w:rFonts w:ascii="Comic Sans MS" w:hAnsi="Comic Sans MS"/>
          <w:sz w:val="28"/>
          <w:szCs w:val="28"/>
        </w:rPr>
        <w:t>The minutes were reviewed, no discussion. Bill Simpkins made a motion to approve the minutes from our last meeting, Chrissy Craffey 2</w:t>
      </w:r>
      <w:r w:rsidRPr="00EB1A1B">
        <w:rPr>
          <w:rFonts w:ascii="Comic Sans MS" w:hAnsi="Comic Sans MS"/>
          <w:sz w:val="28"/>
          <w:szCs w:val="28"/>
          <w:vertAlign w:val="superscript"/>
        </w:rPr>
        <w:t>nd</w:t>
      </w:r>
      <w:r>
        <w:rPr>
          <w:rFonts w:ascii="Comic Sans MS" w:hAnsi="Comic Sans MS"/>
          <w:sz w:val="28"/>
          <w:szCs w:val="28"/>
        </w:rPr>
        <w:t xml:space="preserve"> the motion, all approved the minutes.</w:t>
      </w:r>
    </w:p>
    <w:p w14:paraId="0997AA79" w14:textId="77777777" w:rsidR="00E5681F" w:rsidRDefault="00E5681F" w:rsidP="1FDDA306">
      <w:pPr>
        <w:rPr>
          <w:rFonts w:ascii="Comic Sans MS" w:hAnsi="Comic Sans MS"/>
          <w:sz w:val="28"/>
          <w:szCs w:val="28"/>
        </w:rPr>
      </w:pPr>
    </w:p>
    <w:p w14:paraId="6017E866" w14:textId="1C95BF52" w:rsidR="00E5681F" w:rsidRDefault="00E5681F" w:rsidP="1FDDA306">
      <w:pPr>
        <w:rPr>
          <w:rFonts w:ascii="Comic Sans MS" w:hAnsi="Comic Sans MS"/>
          <w:b/>
          <w:bCs/>
          <w:sz w:val="32"/>
          <w:szCs w:val="32"/>
        </w:rPr>
      </w:pPr>
      <w:r>
        <w:rPr>
          <w:rFonts w:ascii="Comic Sans MS" w:hAnsi="Comic Sans MS"/>
          <w:b/>
          <w:bCs/>
          <w:sz w:val="32"/>
          <w:szCs w:val="32"/>
        </w:rPr>
        <w:t>Treasurer’s Report:</w:t>
      </w:r>
    </w:p>
    <w:p w14:paraId="2C0C42D2" w14:textId="010260EE" w:rsidR="00E5681F" w:rsidRDefault="00E5681F" w:rsidP="1FDDA306">
      <w:pPr>
        <w:rPr>
          <w:rFonts w:ascii="Comic Sans MS" w:hAnsi="Comic Sans MS"/>
          <w:sz w:val="28"/>
          <w:szCs w:val="28"/>
        </w:rPr>
      </w:pPr>
      <w:r>
        <w:rPr>
          <w:rFonts w:ascii="Comic Sans MS" w:hAnsi="Comic Sans MS"/>
          <w:sz w:val="28"/>
          <w:szCs w:val="28"/>
        </w:rPr>
        <w:lastRenderedPageBreak/>
        <w:t>Jeff Ireland reported that all bills are paid and up to date.  He handed out a printout of all expenses. George M</w:t>
      </w:r>
      <w:r w:rsidR="00E2539E">
        <w:rPr>
          <w:rFonts w:ascii="Comic Sans MS" w:hAnsi="Comic Sans MS"/>
          <w:sz w:val="28"/>
          <w:szCs w:val="28"/>
        </w:rPr>
        <w:t>ihalik</w:t>
      </w:r>
      <w:r>
        <w:rPr>
          <w:rFonts w:ascii="Comic Sans MS" w:hAnsi="Comic Sans MS"/>
          <w:sz w:val="28"/>
          <w:szCs w:val="28"/>
        </w:rPr>
        <w:t xml:space="preserve"> made a motion to approve the treasurer’s report.  Paul Fellinger 2</w:t>
      </w:r>
      <w:r w:rsidRPr="00E5681F">
        <w:rPr>
          <w:rFonts w:ascii="Comic Sans MS" w:hAnsi="Comic Sans MS"/>
          <w:sz w:val="28"/>
          <w:szCs w:val="28"/>
          <w:vertAlign w:val="superscript"/>
        </w:rPr>
        <w:t>nd</w:t>
      </w:r>
      <w:r>
        <w:rPr>
          <w:rFonts w:ascii="Comic Sans MS" w:hAnsi="Comic Sans MS"/>
          <w:sz w:val="28"/>
          <w:szCs w:val="28"/>
        </w:rPr>
        <w:t xml:space="preserve"> the motion and all approved.</w:t>
      </w:r>
    </w:p>
    <w:p w14:paraId="714D9CA5" w14:textId="77777777" w:rsidR="00E5681F" w:rsidRDefault="00E5681F" w:rsidP="1FDDA306">
      <w:pPr>
        <w:rPr>
          <w:rFonts w:ascii="Comic Sans MS" w:hAnsi="Comic Sans MS"/>
          <w:sz w:val="28"/>
          <w:szCs w:val="28"/>
        </w:rPr>
      </w:pPr>
    </w:p>
    <w:p w14:paraId="37C647E2" w14:textId="70413B7F" w:rsidR="00E5681F" w:rsidRDefault="00E5681F" w:rsidP="1FDDA306">
      <w:pPr>
        <w:rPr>
          <w:rFonts w:ascii="Comic Sans MS" w:hAnsi="Comic Sans MS"/>
          <w:b/>
          <w:bCs/>
          <w:sz w:val="32"/>
          <w:szCs w:val="32"/>
        </w:rPr>
      </w:pPr>
      <w:r>
        <w:rPr>
          <w:rFonts w:ascii="Comic Sans MS" w:hAnsi="Comic Sans MS"/>
          <w:b/>
          <w:bCs/>
          <w:sz w:val="32"/>
          <w:szCs w:val="32"/>
        </w:rPr>
        <w:t>President’s Report:</w:t>
      </w:r>
    </w:p>
    <w:p w14:paraId="043DBE30" w14:textId="00DDBFAE" w:rsidR="00E5681F" w:rsidRDefault="00E5681F" w:rsidP="1FDDA306">
      <w:pPr>
        <w:rPr>
          <w:rFonts w:ascii="Comic Sans MS" w:hAnsi="Comic Sans MS"/>
          <w:sz w:val="28"/>
          <w:szCs w:val="28"/>
        </w:rPr>
      </w:pPr>
      <w:r>
        <w:rPr>
          <w:rFonts w:ascii="Comic Sans MS" w:hAnsi="Comic Sans MS"/>
          <w:sz w:val="28"/>
          <w:szCs w:val="28"/>
        </w:rPr>
        <w:t xml:space="preserve">President Ed </w:t>
      </w:r>
      <w:proofErr w:type="spellStart"/>
      <w:r>
        <w:rPr>
          <w:rFonts w:ascii="Comic Sans MS" w:hAnsi="Comic Sans MS"/>
          <w:sz w:val="28"/>
          <w:szCs w:val="28"/>
        </w:rPr>
        <w:t>Mulkearn</w:t>
      </w:r>
      <w:proofErr w:type="spellEnd"/>
      <w:r>
        <w:rPr>
          <w:rFonts w:ascii="Comic Sans MS" w:hAnsi="Comic Sans MS"/>
          <w:sz w:val="28"/>
          <w:szCs w:val="28"/>
        </w:rPr>
        <w:t xml:space="preserve"> reported the Community Foundation’s donation to help with the South End treatment.  </w:t>
      </w:r>
      <w:r w:rsidR="00AA6EAD">
        <w:rPr>
          <w:rFonts w:ascii="Comic Sans MS" w:hAnsi="Comic Sans MS"/>
          <w:sz w:val="28"/>
          <w:szCs w:val="28"/>
        </w:rPr>
        <w:t>Further discussion on how to use the donation and put to the best use.</w:t>
      </w:r>
    </w:p>
    <w:p w14:paraId="585CD25A" w14:textId="11695F45" w:rsidR="00EB1A1B" w:rsidRDefault="00AA6EAD" w:rsidP="1FDDA306">
      <w:pPr>
        <w:rPr>
          <w:rFonts w:ascii="Comic Sans MS" w:hAnsi="Comic Sans MS"/>
          <w:sz w:val="28"/>
          <w:szCs w:val="28"/>
        </w:rPr>
      </w:pPr>
      <w:r>
        <w:rPr>
          <w:rFonts w:ascii="Comic Sans MS" w:hAnsi="Comic Sans MS"/>
          <w:sz w:val="28"/>
          <w:szCs w:val="28"/>
        </w:rPr>
        <w:t xml:space="preserve">Some discussion of a capital fund for aeration project. </w:t>
      </w:r>
      <w:r w:rsidR="00184967">
        <w:rPr>
          <w:rFonts w:ascii="Comic Sans MS" w:hAnsi="Comic Sans MS"/>
          <w:sz w:val="28"/>
          <w:szCs w:val="28"/>
        </w:rPr>
        <w:t>DEC wants our information that is gathered by some team members.</w:t>
      </w:r>
    </w:p>
    <w:p w14:paraId="3636DB08" w14:textId="77777777" w:rsidR="00184967" w:rsidRDefault="00184967" w:rsidP="1FDDA306">
      <w:pPr>
        <w:rPr>
          <w:rFonts w:ascii="Comic Sans MS" w:hAnsi="Comic Sans MS"/>
          <w:sz w:val="28"/>
          <w:szCs w:val="28"/>
        </w:rPr>
      </w:pPr>
    </w:p>
    <w:p w14:paraId="78379DCD" w14:textId="62624C4D" w:rsidR="00184967" w:rsidRDefault="00184967" w:rsidP="1FDDA306">
      <w:pPr>
        <w:rPr>
          <w:rFonts w:ascii="Comic Sans MS" w:hAnsi="Comic Sans MS"/>
          <w:b/>
          <w:bCs/>
          <w:sz w:val="32"/>
          <w:szCs w:val="32"/>
        </w:rPr>
      </w:pPr>
      <w:r>
        <w:rPr>
          <w:rFonts w:ascii="Comic Sans MS" w:hAnsi="Comic Sans MS"/>
          <w:b/>
          <w:bCs/>
          <w:sz w:val="32"/>
          <w:szCs w:val="32"/>
        </w:rPr>
        <w:t>Committee Reports:</w:t>
      </w:r>
    </w:p>
    <w:p w14:paraId="1AA13698" w14:textId="1AE1D364" w:rsidR="00184967" w:rsidRDefault="00184967" w:rsidP="1FDDA306">
      <w:pPr>
        <w:rPr>
          <w:rFonts w:ascii="Comic Sans MS" w:hAnsi="Comic Sans MS"/>
          <w:b/>
          <w:bCs/>
          <w:sz w:val="32"/>
          <w:szCs w:val="32"/>
        </w:rPr>
      </w:pPr>
      <w:r>
        <w:rPr>
          <w:rFonts w:ascii="Comic Sans MS" w:hAnsi="Comic Sans MS"/>
          <w:b/>
          <w:bCs/>
          <w:sz w:val="32"/>
          <w:szCs w:val="32"/>
        </w:rPr>
        <w:t>Membership:</w:t>
      </w:r>
    </w:p>
    <w:p w14:paraId="74925B88" w14:textId="77777777" w:rsidR="00184967" w:rsidRDefault="00184967" w:rsidP="1FDDA306">
      <w:pPr>
        <w:rPr>
          <w:rFonts w:ascii="Comic Sans MS" w:hAnsi="Comic Sans MS"/>
          <w:sz w:val="28"/>
          <w:szCs w:val="28"/>
        </w:rPr>
      </w:pPr>
      <w:r>
        <w:rPr>
          <w:rFonts w:ascii="Comic Sans MS" w:hAnsi="Comic Sans MS"/>
          <w:sz w:val="28"/>
          <w:szCs w:val="28"/>
        </w:rPr>
        <w:t xml:space="preserve">Lex </w:t>
      </w:r>
      <w:proofErr w:type="spellStart"/>
      <w:r>
        <w:rPr>
          <w:rFonts w:ascii="Comic Sans MS" w:hAnsi="Comic Sans MS"/>
          <w:sz w:val="28"/>
          <w:szCs w:val="28"/>
        </w:rPr>
        <w:t>Brumingen</w:t>
      </w:r>
      <w:proofErr w:type="spellEnd"/>
      <w:r>
        <w:rPr>
          <w:rFonts w:ascii="Comic Sans MS" w:hAnsi="Comic Sans MS"/>
          <w:sz w:val="28"/>
          <w:szCs w:val="28"/>
        </w:rPr>
        <w:t xml:space="preserve"> reported we have 109 members as of this date. It’s a little lower than last year at this time. Lex asked for suggestions of how we can encourage others around the lake to join. After some discussion, we mentioned the way we are getting the word out, through email, Tapestry and word of mouth. We are trying to update our information on the residents on the lake.  Lex suggested possibly photos of what we do around the lake already.</w:t>
      </w:r>
    </w:p>
    <w:p w14:paraId="5523F089" w14:textId="5F30F776" w:rsidR="00184967" w:rsidRDefault="00184967" w:rsidP="1FDDA306">
      <w:pPr>
        <w:rPr>
          <w:rFonts w:ascii="Comic Sans MS" w:hAnsi="Comic Sans MS"/>
          <w:sz w:val="28"/>
          <w:szCs w:val="28"/>
        </w:rPr>
      </w:pPr>
      <w:r>
        <w:rPr>
          <w:rFonts w:ascii="Comic Sans MS" w:hAnsi="Comic Sans MS"/>
          <w:sz w:val="28"/>
          <w:szCs w:val="28"/>
        </w:rPr>
        <w:t xml:space="preserve">Ed Mulkearn and Lex </w:t>
      </w:r>
      <w:proofErr w:type="spellStart"/>
      <w:r>
        <w:rPr>
          <w:rFonts w:ascii="Comic Sans MS" w:hAnsi="Comic Sans MS"/>
          <w:sz w:val="28"/>
          <w:szCs w:val="28"/>
        </w:rPr>
        <w:t>Brumingen</w:t>
      </w:r>
      <w:proofErr w:type="spellEnd"/>
      <w:r>
        <w:rPr>
          <w:rFonts w:ascii="Comic Sans MS" w:hAnsi="Comic Sans MS"/>
          <w:sz w:val="28"/>
          <w:szCs w:val="28"/>
        </w:rPr>
        <w:t xml:space="preserve"> will be talking with Paradise Bay.</w:t>
      </w:r>
    </w:p>
    <w:p w14:paraId="6F25F799" w14:textId="77777777" w:rsidR="00236982" w:rsidRDefault="00236982" w:rsidP="1FDDA306">
      <w:pPr>
        <w:rPr>
          <w:rFonts w:ascii="Comic Sans MS" w:hAnsi="Comic Sans MS"/>
          <w:sz w:val="28"/>
          <w:szCs w:val="28"/>
        </w:rPr>
      </w:pPr>
    </w:p>
    <w:p w14:paraId="3476DC2E" w14:textId="4D2CB273" w:rsidR="00236982" w:rsidRDefault="00236982" w:rsidP="1FDDA306">
      <w:pPr>
        <w:rPr>
          <w:rFonts w:ascii="Comic Sans MS" w:hAnsi="Comic Sans MS"/>
          <w:b/>
          <w:bCs/>
          <w:sz w:val="32"/>
          <w:szCs w:val="32"/>
        </w:rPr>
      </w:pPr>
      <w:r>
        <w:rPr>
          <w:rFonts w:ascii="Comic Sans MS" w:hAnsi="Comic Sans MS"/>
          <w:b/>
          <w:bCs/>
          <w:sz w:val="32"/>
          <w:szCs w:val="32"/>
        </w:rPr>
        <w:t>Lake Management:</w:t>
      </w:r>
    </w:p>
    <w:p w14:paraId="55103B46" w14:textId="0E449FF4" w:rsidR="00236982" w:rsidRDefault="00236982" w:rsidP="1FDDA306">
      <w:pPr>
        <w:rPr>
          <w:rFonts w:ascii="Comic Sans MS" w:hAnsi="Comic Sans MS"/>
          <w:sz w:val="28"/>
          <w:szCs w:val="28"/>
        </w:rPr>
      </w:pPr>
      <w:r>
        <w:rPr>
          <w:rFonts w:ascii="Comic Sans MS" w:hAnsi="Comic Sans MS"/>
          <w:sz w:val="28"/>
          <w:szCs w:val="28"/>
        </w:rPr>
        <w:t>Chrissy Craffey and Ben Fergus reported on CSLAP with a handout of information.</w:t>
      </w:r>
    </w:p>
    <w:p w14:paraId="49C0422A" w14:textId="5D4E7D72" w:rsidR="00236982" w:rsidRDefault="00236982" w:rsidP="1FDDA306">
      <w:pPr>
        <w:rPr>
          <w:rFonts w:ascii="Comic Sans MS" w:hAnsi="Comic Sans MS"/>
          <w:sz w:val="28"/>
          <w:szCs w:val="28"/>
        </w:rPr>
      </w:pPr>
      <w:r>
        <w:rPr>
          <w:rFonts w:ascii="Comic Sans MS" w:hAnsi="Comic Sans MS"/>
          <w:sz w:val="28"/>
          <w:szCs w:val="28"/>
        </w:rPr>
        <w:lastRenderedPageBreak/>
        <w:t>CSLAP</w:t>
      </w:r>
    </w:p>
    <w:p w14:paraId="62AF155D" w14:textId="2F6F4D93" w:rsidR="00236982" w:rsidRDefault="00236982" w:rsidP="00236982">
      <w:pPr>
        <w:pStyle w:val="ListParagraph"/>
        <w:numPr>
          <w:ilvl w:val="0"/>
          <w:numId w:val="2"/>
        </w:numPr>
        <w:rPr>
          <w:rFonts w:ascii="Comic Sans MS" w:hAnsi="Comic Sans MS"/>
          <w:sz w:val="28"/>
          <w:szCs w:val="28"/>
        </w:rPr>
      </w:pPr>
      <w:r>
        <w:rPr>
          <w:rFonts w:ascii="Comic Sans MS" w:hAnsi="Comic Sans MS"/>
          <w:sz w:val="28"/>
          <w:szCs w:val="28"/>
        </w:rPr>
        <w:t>Sampling plan for this summer and shipping method- FedEx delays last year resulted in many warm/unusable samples and no data!  DEC recently said they would upgrade our shipping starting with our second samples-CC</w:t>
      </w:r>
    </w:p>
    <w:p w14:paraId="0A32A363" w14:textId="7E5FBA7F" w:rsidR="00236982" w:rsidRDefault="00236982" w:rsidP="00236982">
      <w:pPr>
        <w:rPr>
          <w:rFonts w:ascii="Comic Sans MS" w:hAnsi="Comic Sans MS"/>
          <w:sz w:val="28"/>
          <w:szCs w:val="28"/>
        </w:rPr>
      </w:pPr>
      <w:r>
        <w:rPr>
          <w:rFonts w:ascii="Comic Sans MS" w:hAnsi="Comic Sans MS"/>
          <w:sz w:val="28"/>
          <w:szCs w:val="28"/>
        </w:rPr>
        <w:t>LAKE TREATMENT PKANS THIS SUMMER</w:t>
      </w:r>
    </w:p>
    <w:p w14:paraId="60AD2144" w14:textId="00AFA1F1" w:rsidR="00236982" w:rsidRDefault="00236982" w:rsidP="00236982">
      <w:pPr>
        <w:pStyle w:val="ListParagraph"/>
        <w:numPr>
          <w:ilvl w:val="0"/>
          <w:numId w:val="2"/>
        </w:numPr>
        <w:rPr>
          <w:rFonts w:ascii="Comic Sans MS" w:hAnsi="Comic Sans MS"/>
          <w:sz w:val="28"/>
          <w:szCs w:val="28"/>
        </w:rPr>
      </w:pPr>
      <w:r>
        <w:rPr>
          <w:rFonts w:ascii="Comic Sans MS" w:hAnsi="Comic Sans MS"/>
          <w:sz w:val="28"/>
          <w:szCs w:val="28"/>
        </w:rPr>
        <w:t>Treatment of both milfoil in 48 acres and other nuisance weeds in 6 acres of south end to be made on Monday afternoon – June 23 (weather permitting)</w:t>
      </w:r>
      <w:r w:rsidR="00F66815">
        <w:rPr>
          <w:rFonts w:ascii="Comic Sans MS" w:hAnsi="Comic Sans MS"/>
          <w:sz w:val="28"/>
          <w:szCs w:val="28"/>
        </w:rPr>
        <w:t xml:space="preserve">. Official letters of notification were issued in February. Additional notifications were issued by Erin Miller on June 17.  Note that for the </w:t>
      </w:r>
      <w:proofErr w:type="spellStart"/>
      <w:r w:rsidR="00F66815">
        <w:rPr>
          <w:rFonts w:ascii="Comic Sans MS" w:hAnsi="Comic Sans MS"/>
          <w:sz w:val="28"/>
          <w:szCs w:val="28"/>
        </w:rPr>
        <w:t>Aquathol</w:t>
      </w:r>
      <w:proofErr w:type="spellEnd"/>
      <w:r w:rsidR="00F66815">
        <w:rPr>
          <w:rFonts w:ascii="Comic Sans MS" w:hAnsi="Comic Sans MS"/>
          <w:sz w:val="28"/>
          <w:szCs w:val="28"/>
        </w:rPr>
        <w:t xml:space="preserve"> k treatment, there is no swimming is allowed in the south end until the day after treatment.</w:t>
      </w:r>
    </w:p>
    <w:p w14:paraId="0E7DF51D" w14:textId="15FDBBEC" w:rsidR="00F66815" w:rsidRDefault="00F66815" w:rsidP="00236982">
      <w:pPr>
        <w:pStyle w:val="ListParagraph"/>
        <w:numPr>
          <w:ilvl w:val="0"/>
          <w:numId w:val="2"/>
        </w:numPr>
        <w:rPr>
          <w:rFonts w:ascii="Comic Sans MS" w:hAnsi="Comic Sans MS"/>
          <w:sz w:val="28"/>
          <w:szCs w:val="28"/>
        </w:rPr>
      </w:pPr>
      <w:r>
        <w:rPr>
          <w:rFonts w:ascii="Comic Sans MS" w:hAnsi="Comic Sans MS"/>
          <w:sz w:val="28"/>
          <w:szCs w:val="28"/>
        </w:rPr>
        <w:t>Received $15,000 grant from the Findley Lake Community Foundation to partially fund the treatment.</w:t>
      </w:r>
    </w:p>
    <w:p w14:paraId="45D5DF02" w14:textId="29945C35" w:rsidR="00F66815" w:rsidRDefault="00F66815" w:rsidP="00F66815">
      <w:pPr>
        <w:rPr>
          <w:rFonts w:ascii="Comic Sans MS" w:hAnsi="Comic Sans MS"/>
          <w:sz w:val="28"/>
          <w:szCs w:val="28"/>
        </w:rPr>
      </w:pPr>
      <w:r w:rsidRPr="00F66815">
        <w:rPr>
          <w:rFonts w:ascii="Comic Sans MS" w:hAnsi="Comic Sans MS"/>
          <w:sz w:val="28"/>
          <w:szCs w:val="28"/>
        </w:rPr>
        <w:t>Other portions of the lake are relying on harvesting operations this summer.</w:t>
      </w:r>
    </w:p>
    <w:p w14:paraId="4075F541" w14:textId="2949031C" w:rsidR="00F66815" w:rsidRDefault="00F66815" w:rsidP="00F66815">
      <w:pPr>
        <w:rPr>
          <w:rFonts w:ascii="Comic Sans MS" w:hAnsi="Comic Sans MS"/>
          <w:sz w:val="28"/>
          <w:szCs w:val="28"/>
        </w:rPr>
      </w:pPr>
      <w:r>
        <w:rPr>
          <w:rFonts w:ascii="Comic Sans MS" w:hAnsi="Comic Sans MS"/>
          <w:sz w:val="28"/>
          <w:szCs w:val="28"/>
        </w:rPr>
        <w:t>LAKE TREATMENT PLANS NEXT YEAR</w:t>
      </w:r>
    </w:p>
    <w:p w14:paraId="043556ED" w14:textId="5163D2D1" w:rsidR="00F66815" w:rsidRDefault="00F66815" w:rsidP="00F66815">
      <w:pPr>
        <w:pStyle w:val="ListParagraph"/>
        <w:numPr>
          <w:ilvl w:val="0"/>
          <w:numId w:val="3"/>
        </w:numPr>
        <w:rPr>
          <w:rFonts w:ascii="Comic Sans MS" w:hAnsi="Comic Sans MS"/>
          <w:sz w:val="28"/>
          <w:szCs w:val="28"/>
        </w:rPr>
      </w:pPr>
      <w:r>
        <w:rPr>
          <w:rFonts w:ascii="Comic Sans MS" w:hAnsi="Comic Sans MS"/>
          <w:sz w:val="28"/>
          <w:szCs w:val="28"/>
        </w:rPr>
        <w:t xml:space="preserve">Considering treatment cost and options for curly-leaf pondweed in the northern half of the lake? </w:t>
      </w:r>
      <w:proofErr w:type="spellStart"/>
      <w:r>
        <w:rPr>
          <w:rFonts w:ascii="Comic Sans MS" w:hAnsi="Comic Sans MS"/>
          <w:sz w:val="28"/>
          <w:szCs w:val="28"/>
        </w:rPr>
        <w:t>Aquathol</w:t>
      </w:r>
      <w:proofErr w:type="spellEnd"/>
      <w:r>
        <w:rPr>
          <w:rFonts w:ascii="Comic Sans MS" w:hAnsi="Comic Sans MS"/>
          <w:sz w:val="28"/>
          <w:szCs w:val="28"/>
        </w:rPr>
        <w:t xml:space="preserve"> k treatment-one year effectiveness-$1,548/acre plus surveys and reports</w:t>
      </w:r>
    </w:p>
    <w:p w14:paraId="2CCA4562" w14:textId="1C556D72" w:rsidR="00F66815" w:rsidRDefault="00F66815" w:rsidP="00F66815">
      <w:pPr>
        <w:pStyle w:val="ListParagraph"/>
        <w:numPr>
          <w:ilvl w:val="0"/>
          <w:numId w:val="3"/>
        </w:numPr>
        <w:rPr>
          <w:rFonts w:ascii="Comic Sans MS" w:hAnsi="Comic Sans MS"/>
          <w:sz w:val="28"/>
          <w:szCs w:val="28"/>
        </w:rPr>
      </w:pPr>
      <w:r>
        <w:rPr>
          <w:rFonts w:ascii="Comic Sans MS" w:hAnsi="Comic Sans MS"/>
          <w:sz w:val="28"/>
          <w:szCs w:val="28"/>
        </w:rPr>
        <w:t>Treatment of HABs? (2025 quoted costs for half of the lake)</w:t>
      </w:r>
    </w:p>
    <w:p w14:paraId="06A63DB3" w14:textId="2A0922A2" w:rsidR="00F66815" w:rsidRDefault="00F66815" w:rsidP="00F66815">
      <w:pPr>
        <w:pStyle w:val="ListParagraph"/>
        <w:numPr>
          <w:ilvl w:val="0"/>
          <w:numId w:val="3"/>
        </w:numPr>
        <w:rPr>
          <w:rFonts w:ascii="Comic Sans MS" w:hAnsi="Comic Sans MS"/>
          <w:sz w:val="28"/>
          <w:szCs w:val="28"/>
        </w:rPr>
      </w:pPr>
      <w:proofErr w:type="spellStart"/>
      <w:r>
        <w:rPr>
          <w:rFonts w:ascii="Comic Sans MS" w:hAnsi="Comic Sans MS"/>
          <w:sz w:val="28"/>
          <w:szCs w:val="28"/>
        </w:rPr>
        <w:t>SeClear</w:t>
      </w:r>
      <w:proofErr w:type="spellEnd"/>
      <w:r>
        <w:rPr>
          <w:rFonts w:ascii="Comic Sans MS" w:hAnsi="Comic Sans MS"/>
          <w:sz w:val="28"/>
          <w:szCs w:val="28"/>
        </w:rPr>
        <w:t xml:space="preserve"> </w:t>
      </w:r>
      <w:proofErr w:type="spellStart"/>
      <w:r>
        <w:rPr>
          <w:rFonts w:ascii="Comic Sans MS" w:hAnsi="Comic Sans MS"/>
          <w:sz w:val="28"/>
          <w:szCs w:val="28"/>
        </w:rPr>
        <w:t>Alaecide</w:t>
      </w:r>
      <w:proofErr w:type="spellEnd"/>
      <w:r>
        <w:rPr>
          <w:rFonts w:ascii="Comic Sans MS" w:hAnsi="Comic Sans MS"/>
          <w:sz w:val="28"/>
          <w:szCs w:val="28"/>
        </w:rPr>
        <w:t xml:space="preserve"> &amp; Water Quality Enhancer (binds P as well as treating HABs)- $25,850.00/ treatment -or</w:t>
      </w:r>
    </w:p>
    <w:p w14:paraId="128AE4F3" w14:textId="71D8B70F" w:rsidR="00F66815" w:rsidRDefault="00F66815" w:rsidP="00F66815">
      <w:pPr>
        <w:pStyle w:val="ListParagraph"/>
        <w:numPr>
          <w:ilvl w:val="0"/>
          <w:numId w:val="3"/>
        </w:numPr>
        <w:rPr>
          <w:rFonts w:ascii="Comic Sans MS" w:hAnsi="Comic Sans MS"/>
          <w:sz w:val="28"/>
          <w:szCs w:val="28"/>
        </w:rPr>
      </w:pPr>
      <w:r>
        <w:rPr>
          <w:rFonts w:ascii="Comic Sans MS" w:hAnsi="Comic Sans MS"/>
          <w:sz w:val="28"/>
          <w:szCs w:val="28"/>
        </w:rPr>
        <w:t>Copper Sulfate - $12,400.00/ treatment</w:t>
      </w:r>
    </w:p>
    <w:p w14:paraId="1F15A15D" w14:textId="5E35B999" w:rsidR="00F66815" w:rsidRDefault="00F66815" w:rsidP="00F66815">
      <w:pPr>
        <w:pStyle w:val="ListParagraph"/>
        <w:numPr>
          <w:ilvl w:val="0"/>
          <w:numId w:val="3"/>
        </w:numPr>
        <w:rPr>
          <w:rFonts w:ascii="Comic Sans MS" w:hAnsi="Comic Sans MS"/>
          <w:sz w:val="28"/>
          <w:szCs w:val="28"/>
        </w:rPr>
      </w:pPr>
      <w:r>
        <w:rPr>
          <w:rFonts w:ascii="Comic Sans MS" w:hAnsi="Comic Sans MS"/>
          <w:sz w:val="28"/>
          <w:szCs w:val="28"/>
        </w:rPr>
        <w:t>No County Bed-Tax for 2026</w:t>
      </w:r>
      <w:r w:rsidR="00F12F1D">
        <w:rPr>
          <w:rFonts w:ascii="Comic Sans MS" w:hAnsi="Comic Sans MS"/>
          <w:sz w:val="28"/>
          <w:szCs w:val="28"/>
        </w:rPr>
        <w:t xml:space="preserve"> – Other options?</w:t>
      </w:r>
    </w:p>
    <w:p w14:paraId="7326C1D7" w14:textId="052FCE6F" w:rsidR="00F12F1D" w:rsidRDefault="00F12F1D" w:rsidP="00F12F1D">
      <w:pPr>
        <w:rPr>
          <w:rFonts w:ascii="Comic Sans MS" w:hAnsi="Comic Sans MS"/>
          <w:sz w:val="28"/>
          <w:szCs w:val="28"/>
        </w:rPr>
      </w:pPr>
      <w:r>
        <w:rPr>
          <w:rFonts w:ascii="Comic Sans MS" w:hAnsi="Comic Sans MS"/>
          <w:sz w:val="28"/>
          <w:szCs w:val="28"/>
        </w:rPr>
        <w:t xml:space="preserve">Chrissy Craffey suggested the buoys </w:t>
      </w:r>
      <w:proofErr w:type="gramStart"/>
      <w:r>
        <w:rPr>
          <w:rFonts w:ascii="Comic Sans MS" w:hAnsi="Comic Sans MS"/>
          <w:sz w:val="28"/>
          <w:szCs w:val="28"/>
        </w:rPr>
        <w:t>are in need of</w:t>
      </w:r>
      <w:proofErr w:type="gramEnd"/>
      <w:r>
        <w:rPr>
          <w:rFonts w:ascii="Comic Sans MS" w:hAnsi="Comic Sans MS"/>
          <w:sz w:val="28"/>
          <w:szCs w:val="28"/>
        </w:rPr>
        <w:t xml:space="preserve"> being changed out.  Larger, more visible. Need to contact the DEC.</w:t>
      </w:r>
    </w:p>
    <w:p w14:paraId="4D17F9B1" w14:textId="6D67AAEB" w:rsidR="00F12F1D" w:rsidRDefault="00F12F1D" w:rsidP="00F12F1D">
      <w:pPr>
        <w:rPr>
          <w:rFonts w:ascii="Comic Sans MS" w:hAnsi="Comic Sans MS"/>
          <w:sz w:val="28"/>
          <w:szCs w:val="28"/>
        </w:rPr>
      </w:pPr>
      <w:r>
        <w:rPr>
          <w:rFonts w:ascii="Comic Sans MS" w:hAnsi="Comic Sans MS"/>
          <w:sz w:val="28"/>
          <w:szCs w:val="28"/>
        </w:rPr>
        <w:lastRenderedPageBreak/>
        <w:t xml:space="preserve">Lant </w:t>
      </w:r>
      <w:proofErr w:type="spellStart"/>
      <w:r>
        <w:rPr>
          <w:rFonts w:ascii="Comic Sans MS" w:hAnsi="Comic Sans MS"/>
          <w:sz w:val="28"/>
          <w:szCs w:val="28"/>
        </w:rPr>
        <w:t>Li</w:t>
      </w:r>
      <w:r w:rsidR="00EB3E49">
        <w:rPr>
          <w:rFonts w:ascii="Comic Sans MS" w:hAnsi="Comic Sans MS"/>
          <w:sz w:val="28"/>
          <w:szCs w:val="28"/>
        </w:rPr>
        <w:t>ct</w:t>
      </w:r>
      <w:r>
        <w:rPr>
          <w:rFonts w:ascii="Comic Sans MS" w:hAnsi="Comic Sans MS"/>
          <w:sz w:val="28"/>
          <w:szCs w:val="28"/>
        </w:rPr>
        <w:t>us</w:t>
      </w:r>
      <w:proofErr w:type="spellEnd"/>
      <w:r>
        <w:rPr>
          <w:rFonts w:ascii="Comic Sans MS" w:hAnsi="Comic Sans MS"/>
          <w:sz w:val="28"/>
          <w:szCs w:val="28"/>
        </w:rPr>
        <w:t xml:space="preserve"> reported the lake level is good. Ben Fergus asked is there a way to monitor the level of the lake.</w:t>
      </w:r>
      <w:r w:rsidR="00E2539E">
        <w:rPr>
          <w:rFonts w:ascii="Comic Sans MS" w:hAnsi="Comic Sans MS"/>
          <w:sz w:val="28"/>
          <w:szCs w:val="28"/>
        </w:rPr>
        <w:t xml:space="preserve">? </w:t>
      </w:r>
      <w:r>
        <w:rPr>
          <w:rFonts w:ascii="Comic Sans MS" w:hAnsi="Comic Sans MS"/>
          <w:sz w:val="28"/>
          <w:szCs w:val="28"/>
        </w:rPr>
        <w:t xml:space="preserve">Possibly able to adjust the level? Lant Litus </w:t>
      </w:r>
      <w:r w:rsidR="00E2539E">
        <w:rPr>
          <w:rFonts w:ascii="Comic Sans MS" w:hAnsi="Comic Sans MS"/>
          <w:sz w:val="28"/>
          <w:szCs w:val="28"/>
        </w:rPr>
        <w:t xml:space="preserve">said </w:t>
      </w:r>
      <w:r>
        <w:rPr>
          <w:rFonts w:ascii="Comic Sans MS" w:hAnsi="Comic Sans MS"/>
          <w:sz w:val="28"/>
          <w:szCs w:val="28"/>
        </w:rPr>
        <w:t>the engineers set the level of the gate.</w:t>
      </w:r>
    </w:p>
    <w:p w14:paraId="5E133486" w14:textId="754356CC" w:rsidR="00F12F1D" w:rsidRDefault="00F12F1D" w:rsidP="00F12F1D">
      <w:pPr>
        <w:rPr>
          <w:rFonts w:ascii="Comic Sans MS" w:hAnsi="Comic Sans MS"/>
          <w:sz w:val="28"/>
          <w:szCs w:val="28"/>
        </w:rPr>
      </w:pPr>
      <w:r>
        <w:rPr>
          <w:rFonts w:ascii="Comic Sans MS" w:hAnsi="Comic Sans MS"/>
          <w:sz w:val="28"/>
          <w:szCs w:val="28"/>
        </w:rPr>
        <w:t xml:space="preserve">Lant </w:t>
      </w:r>
      <w:proofErr w:type="spellStart"/>
      <w:r>
        <w:rPr>
          <w:rFonts w:ascii="Comic Sans MS" w:hAnsi="Comic Sans MS"/>
          <w:sz w:val="28"/>
          <w:szCs w:val="28"/>
        </w:rPr>
        <w:t>Li</w:t>
      </w:r>
      <w:r w:rsidR="00EB3E49">
        <w:rPr>
          <w:rFonts w:ascii="Comic Sans MS" w:hAnsi="Comic Sans MS"/>
          <w:sz w:val="28"/>
          <w:szCs w:val="28"/>
        </w:rPr>
        <w:t>ct</w:t>
      </w:r>
      <w:r>
        <w:rPr>
          <w:rFonts w:ascii="Comic Sans MS" w:hAnsi="Comic Sans MS"/>
          <w:sz w:val="28"/>
          <w:szCs w:val="28"/>
        </w:rPr>
        <w:t>us</w:t>
      </w:r>
      <w:proofErr w:type="spellEnd"/>
      <w:r>
        <w:rPr>
          <w:rFonts w:ascii="Comic Sans MS" w:hAnsi="Comic Sans MS"/>
          <w:sz w:val="28"/>
          <w:szCs w:val="28"/>
        </w:rPr>
        <w:t xml:space="preserve"> asked whose responsibility is it, to take the tree in the lake out? </w:t>
      </w:r>
    </w:p>
    <w:p w14:paraId="7D91618B" w14:textId="708B0E37" w:rsidR="00F12F1D" w:rsidRDefault="00F12F1D" w:rsidP="00F12F1D">
      <w:pPr>
        <w:rPr>
          <w:rFonts w:ascii="Comic Sans MS" w:hAnsi="Comic Sans MS"/>
          <w:sz w:val="28"/>
          <w:szCs w:val="28"/>
        </w:rPr>
      </w:pPr>
      <w:r>
        <w:rPr>
          <w:rFonts w:ascii="Comic Sans MS" w:hAnsi="Comic Sans MS"/>
          <w:sz w:val="28"/>
          <w:szCs w:val="28"/>
        </w:rPr>
        <w:t xml:space="preserve">Some discussion, looking into it. </w:t>
      </w:r>
    </w:p>
    <w:p w14:paraId="0FEB3330" w14:textId="7C39CD59" w:rsidR="00F12F1D" w:rsidRDefault="00F12F1D" w:rsidP="00F12F1D">
      <w:pPr>
        <w:rPr>
          <w:rFonts w:ascii="Comic Sans MS" w:hAnsi="Comic Sans MS"/>
          <w:b/>
          <w:bCs/>
          <w:sz w:val="32"/>
          <w:szCs w:val="32"/>
        </w:rPr>
      </w:pPr>
      <w:r>
        <w:rPr>
          <w:rFonts w:ascii="Comic Sans MS" w:hAnsi="Comic Sans MS"/>
          <w:b/>
          <w:bCs/>
          <w:sz w:val="32"/>
          <w:szCs w:val="32"/>
        </w:rPr>
        <w:t>Building and Grounds:</w:t>
      </w:r>
    </w:p>
    <w:p w14:paraId="3D05ACA4" w14:textId="5042D562" w:rsidR="00B2578D" w:rsidRDefault="00B2578D" w:rsidP="00F12F1D">
      <w:pPr>
        <w:rPr>
          <w:rFonts w:ascii="Comic Sans MS" w:hAnsi="Comic Sans MS"/>
          <w:sz w:val="28"/>
          <w:szCs w:val="28"/>
        </w:rPr>
      </w:pPr>
      <w:r>
        <w:rPr>
          <w:rFonts w:ascii="Comic Sans MS" w:hAnsi="Comic Sans MS"/>
          <w:sz w:val="28"/>
          <w:szCs w:val="28"/>
        </w:rPr>
        <w:t xml:space="preserve">Bill Simpkins reported a need to </w:t>
      </w:r>
      <w:r w:rsidR="00E2539E">
        <w:rPr>
          <w:rFonts w:ascii="Comic Sans MS" w:hAnsi="Comic Sans MS"/>
          <w:sz w:val="28"/>
          <w:szCs w:val="28"/>
        </w:rPr>
        <w:t xml:space="preserve">put </w:t>
      </w:r>
      <w:r>
        <w:rPr>
          <w:rFonts w:ascii="Comic Sans MS" w:hAnsi="Comic Sans MS"/>
          <w:sz w:val="28"/>
          <w:szCs w:val="28"/>
        </w:rPr>
        <w:t>sid</w:t>
      </w:r>
      <w:r w:rsidR="00E2539E">
        <w:rPr>
          <w:rFonts w:ascii="Comic Sans MS" w:hAnsi="Comic Sans MS"/>
          <w:sz w:val="28"/>
          <w:szCs w:val="28"/>
        </w:rPr>
        <w:t xml:space="preserve">ing on </w:t>
      </w:r>
      <w:r>
        <w:rPr>
          <w:rFonts w:ascii="Comic Sans MS" w:hAnsi="Comic Sans MS"/>
          <w:sz w:val="28"/>
          <w:szCs w:val="28"/>
        </w:rPr>
        <w:t>the Waterwheel building. Ed suggested looking into the cost and painting again this year.</w:t>
      </w:r>
    </w:p>
    <w:p w14:paraId="6E1C92CB" w14:textId="68AEF976" w:rsidR="00B2578D" w:rsidRDefault="00B2578D" w:rsidP="00F12F1D">
      <w:pPr>
        <w:rPr>
          <w:rFonts w:ascii="Comic Sans MS" w:hAnsi="Comic Sans MS"/>
          <w:sz w:val="28"/>
          <w:szCs w:val="28"/>
        </w:rPr>
      </w:pPr>
      <w:r>
        <w:rPr>
          <w:rFonts w:ascii="Comic Sans MS" w:hAnsi="Comic Sans MS"/>
          <w:sz w:val="28"/>
          <w:szCs w:val="28"/>
        </w:rPr>
        <w:t xml:space="preserve">Bill talked about a bucket truck to fix the flagpole.  Gene Blakeslee might be able to help. </w:t>
      </w:r>
    </w:p>
    <w:p w14:paraId="262F7D33" w14:textId="7996357F" w:rsidR="00B2578D" w:rsidRDefault="00B2578D" w:rsidP="00F12F1D">
      <w:pPr>
        <w:rPr>
          <w:rFonts w:ascii="Comic Sans MS" w:hAnsi="Comic Sans MS"/>
          <w:b/>
          <w:bCs/>
          <w:sz w:val="32"/>
          <w:szCs w:val="32"/>
        </w:rPr>
      </w:pPr>
      <w:r>
        <w:rPr>
          <w:rFonts w:ascii="Comic Sans MS" w:hAnsi="Comic Sans MS"/>
          <w:b/>
          <w:bCs/>
          <w:sz w:val="32"/>
          <w:szCs w:val="32"/>
        </w:rPr>
        <w:t>Communication:</w:t>
      </w:r>
    </w:p>
    <w:p w14:paraId="1EC3B75B" w14:textId="22215794" w:rsidR="00B2578D" w:rsidRDefault="00B2578D" w:rsidP="00F12F1D">
      <w:pPr>
        <w:rPr>
          <w:rFonts w:ascii="Comic Sans MS" w:hAnsi="Comic Sans MS"/>
          <w:sz w:val="28"/>
          <w:szCs w:val="28"/>
        </w:rPr>
      </w:pPr>
      <w:r>
        <w:rPr>
          <w:rFonts w:ascii="Comic Sans MS" w:hAnsi="Comic Sans MS"/>
          <w:sz w:val="28"/>
          <w:szCs w:val="28"/>
        </w:rPr>
        <w:t xml:space="preserve">Erin Miller reported about a sign for the ramp area for FLWS information to be seen.  Ed Mulkearn suggested calling Howard Industry, they might be able to help. Erin asked if we want to send a postcard for new </w:t>
      </w:r>
      <w:proofErr w:type="gramStart"/>
      <w:r>
        <w:rPr>
          <w:rFonts w:ascii="Comic Sans MS" w:hAnsi="Comic Sans MS"/>
          <w:sz w:val="28"/>
          <w:szCs w:val="28"/>
        </w:rPr>
        <w:t>members</w:t>
      </w:r>
      <w:r w:rsidR="002C0F3F">
        <w:rPr>
          <w:rFonts w:ascii="Comic Sans MS" w:hAnsi="Comic Sans MS"/>
          <w:sz w:val="28"/>
          <w:szCs w:val="28"/>
        </w:rPr>
        <w:t>?</w:t>
      </w:r>
      <w:proofErr w:type="gramEnd"/>
      <w:r w:rsidR="002C0F3F">
        <w:rPr>
          <w:rFonts w:ascii="Comic Sans MS" w:hAnsi="Comic Sans MS"/>
          <w:sz w:val="28"/>
          <w:szCs w:val="28"/>
        </w:rPr>
        <w:t xml:space="preserve"> </w:t>
      </w:r>
      <w:r>
        <w:rPr>
          <w:rFonts w:ascii="Comic Sans MS" w:hAnsi="Comic Sans MS"/>
          <w:sz w:val="28"/>
          <w:szCs w:val="28"/>
        </w:rPr>
        <w:t xml:space="preserve"> Lex </w:t>
      </w:r>
      <w:proofErr w:type="spellStart"/>
      <w:r>
        <w:rPr>
          <w:rFonts w:ascii="Comic Sans MS" w:hAnsi="Comic Sans MS"/>
          <w:sz w:val="28"/>
          <w:szCs w:val="28"/>
        </w:rPr>
        <w:t>Brumingen</w:t>
      </w:r>
      <w:proofErr w:type="spellEnd"/>
      <w:r>
        <w:rPr>
          <w:rFonts w:ascii="Comic Sans MS" w:hAnsi="Comic Sans MS"/>
          <w:sz w:val="28"/>
          <w:szCs w:val="28"/>
        </w:rPr>
        <w:t xml:space="preserve"> s</w:t>
      </w:r>
      <w:r w:rsidR="00EB3E49">
        <w:rPr>
          <w:rFonts w:ascii="Comic Sans MS" w:hAnsi="Comic Sans MS"/>
          <w:sz w:val="28"/>
          <w:szCs w:val="28"/>
        </w:rPr>
        <w:t>uggested</w:t>
      </w:r>
      <w:r>
        <w:rPr>
          <w:rFonts w:ascii="Comic Sans MS" w:hAnsi="Comic Sans MS"/>
          <w:sz w:val="28"/>
          <w:szCs w:val="28"/>
        </w:rPr>
        <w:t>, we need all the emails of people on the lake, to get the word out.</w:t>
      </w:r>
    </w:p>
    <w:p w14:paraId="6B3C5EA5" w14:textId="73E908C4" w:rsidR="00B2578D" w:rsidRDefault="00B2578D" w:rsidP="00F12F1D">
      <w:pPr>
        <w:rPr>
          <w:rFonts w:ascii="Comic Sans MS" w:hAnsi="Comic Sans MS"/>
          <w:sz w:val="28"/>
          <w:szCs w:val="28"/>
        </w:rPr>
      </w:pPr>
      <w:r>
        <w:rPr>
          <w:rFonts w:ascii="Comic Sans MS" w:hAnsi="Comic Sans MS"/>
          <w:sz w:val="28"/>
          <w:szCs w:val="28"/>
        </w:rPr>
        <w:t>Erin asked Jeff Ireland for the budget number f</w:t>
      </w:r>
      <w:r w:rsidR="00BF7EB3">
        <w:rPr>
          <w:rFonts w:ascii="Comic Sans MS" w:hAnsi="Comic Sans MS"/>
          <w:sz w:val="28"/>
          <w:szCs w:val="28"/>
        </w:rPr>
        <w:t>or Erie Gives?</w:t>
      </w:r>
    </w:p>
    <w:p w14:paraId="218E070F" w14:textId="4A0AC6B0" w:rsidR="000369AF" w:rsidRDefault="000369AF" w:rsidP="00F12F1D">
      <w:pPr>
        <w:rPr>
          <w:rFonts w:ascii="Comic Sans MS" w:hAnsi="Comic Sans MS"/>
          <w:b/>
          <w:bCs/>
          <w:sz w:val="32"/>
          <w:szCs w:val="32"/>
        </w:rPr>
      </w:pPr>
      <w:r>
        <w:rPr>
          <w:rFonts w:ascii="Comic Sans MS" w:hAnsi="Comic Sans MS"/>
          <w:b/>
          <w:bCs/>
          <w:sz w:val="32"/>
          <w:szCs w:val="32"/>
        </w:rPr>
        <w:t>Harvesting:</w:t>
      </w:r>
    </w:p>
    <w:p w14:paraId="1C024947" w14:textId="70689587" w:rsidR="000369AF" w:rsidRDefault="000369AF" w:rsidP="00F12F1D">
      <w:pPr>
        <w:rPr>
          <w:rFonts w:ascii="Comic Sans MS" w:hAnsi="Comic Sans MS"/>
          <w:sz w:val="28"/>
          <w:szCs w:val="28"/>
        </w:rPr>
      </w:pPr>
      <w:r>
        <w:rPr>
          <w:rFonts w:ascii="Comic Sans MS" w:hAnsi="Comic Sans MS"/>
          <w:sz w:val="28"/>
          <w:szCs w:val="28"/>
        </w:rPr>
        <w:t xml:space="preserve">Paul Fellinger reported, we are short on Harvester operators.  Ed Mulkearn suggested checking out Clymer High schoolers or possibly advertise in the Tapestry. </w:t>
      </w:r>
    </w:p>
    <w:p w14:paraId="2267D0BD" w14:textId="4EA26765" w:rsidR="000369AF" w:rsidRDefault="000369AF" w:rsidP="00F12F1D">
      <w:pPr>
        <w:rPr>
          <w:rFonts w:ascii="Comic Sans MS" w:hAnsi="Comic Sans MS"/>
          <w:b/>
          <w:bCs/>
          <w:sz w:val="32"/>
          <w:szCs w:val="32"/>
        </w:rPr>
      </w:pPr>
      <w:r>
        <w:rPr>
          <w:rFonts w:ascii="Comic Sans MS" w:hAnsi="Comic Sans MS"/>
          <w:b/>
          <w:bCs/>
          <w:sz w:val="32"/>
          <w:szCs w:val="32"/>
        </w:rPr>
        <w:t>Old Business:</w:t>
      </w:r>
    </w:p>
    <w:p w14:paraId="3D542792" w14:textId="77777777" w:rsidR="00EB3E49" w:rsidRDefault="000369AF" w:rsidP="00EB3E49">
      <w:pPr>
        <w:pStyle w:val="ListParagraph"/>
        <w:numPr>
          <w:ilvl w:val="0"/>
          <w:numId w:val="4"/>
        </w:numPr>
        <w:rPr>
          <w:rFonts w:ascii="Comic Sans MS" w:hAnsi="Comic Sans MS"/>
          <w:sz w:val="28"/>
          <w:szCs w:val="28"/>
        </w:rPr>
      </w:pPr>
      <w:r>
        <w:rPr>
          <w:rFonts w:ascii="Comic Sans MS" w:hAnsi="Comic Sans MS"/>
          <w:sz w:val="28"/>
          <w:szCs w:val="28"/>
        </w:rPr>
        <w:t xml:space="preserve">Strategic plan:  Ed </w:t>
      </w:r>
      <w:proofErr w:type="spellStart"/>
      <w:r>
        <w:rPr>
          <w:rFonts w:ascii="Comic Sans MS" w:hAnsi="Comic Sans MS"/>
          <w:sz w:val="28"/>
          <w:szCs w:val="28"/>
        </w:rPr>
        <w:t>Mulkearn</w:t>
      </w:r>
      <w:proofErr w:type="spellEnd"/>
      <w:r>
        <w:rPr>
          <w:rFonts w:ascii="Comic Sans MS" w:hAnsi="Comic Sans MS"/>
          <w:sz w:val="28"/>
          <w:szCs w:val="28"/>
        </w:rPr>
        <w:t xml:space="preserve"> suggested to all committee heads to keep moving on these, with short comments at the Annual Meeting. </w:t>
      </w:r>
    </w:p>
    <w:p w14:paraId="34F86B81" w14:textId="734F1E8E" w:rsidR="002C0F3F" w:rsidRPr="00EB3E49" w:rsidRDefault="002C0F3F" w:rsidP="00EB3E49">
      <w:pPr>
        <w:pStyle w:val="ListParagraph"/>
        <w:numPr>
          <w:ilvl w:val="0"/>
          <w:numId w:val="4"/>
        </w:numPr>
        <w:rPr>
          <w:rFonts w:ascii="Comic Sans MS" w:hAnsi="Comic Sans MS"/>
          <w:sz w:val="28"/>
          <w:szCs w:val="28"/>
        </w:rPr>
      </w:pPr>
      <w:r w:rsidRPr="00EB3E49">
        <w:rPr>
          <w:rFonts w:ascii="Comic Sans MS" w:hAnsi="Comic Sans MS"/>
          <w:sz w:val="28"/>
          <w:szCs w:val="28"/>
        </w:rPr>
        <w:lastRenderedPageBreak/>
        <w:t>Ed Mulkearn suggested taking monies from the general fund, set it aside to set algae blooms on reserve. Ben Fergus made a motion to set aside funds for algae blooms and Chrissy Craffey 2</w:t>
      </w:r>
      <w:r w:rsidRPr="00EB3E49">
        <w:rPr>
          <w:rFonts w:ascii="Comic Sans MS" w:hAnsi="Comic Sans MS"/>
          <w:sz w:val="28"/>
          <w:szCs w:val="28"/>
          <w:vertAlign w:val="superscript"/>
        </w:rPr>
        <w:t>nd</w:t>
      </w:r>
      <w:r w:rsidRPr="00EB3E49">
        <w:rPr>
          <w:rFonts w:ascii="Comic Sans MS" w:hAnsi="Comic Sans MS"/>
          <w:sz w:val="28"/>
          <w:szCs w:val="28"/>
        </w:rPr>
        <w:t xml:space="preserve"> the motion. Motion was approved by all.</w:t>
      </w:r>
    </w:p>
    <w:p w14:paraId="63755F5F" w14:textId="1D1FBE59" w:rsidR="002C0F3F" w:rsidRDefault="002C0F3F" w:rsidP="002C0F3F">
      <w:pPr>
        <w:jc w:val="both"/>
        <w:rPr>
          <w:rFonts w:ascii="Comic Sans MS" w:hAnsi="Comic Sans MS"/>
          <w:b/>
          <w:bCs/>
          <w:sz w:val="32"/>
          <w:szCs w:val="32"/>
        </w:rPr>
      </w:pPr>
      <w:r>
        <w:rPr>
          <w:rFonts w:ascii="Comic Sans MS" w:hAnsi="Comic Sans MS"/>
          <w:b/>
          <w:bCs/>
          <w:sz w:val="32"/>
          <w:szCs w:val="32"/>
        </w:rPr>
        <w:t>Adjournment:</w:t>
      </w:r>
    </w:p>
    <w:p w14:paraId="6314A83F" w14:textId="0648F300" w:rsidR="002C0F3F" w:rsidRDefault="002C0F3F" w:rsidP="002C0F3F">
      <w:pPr>
        <w:jc w:val="both"/>
        <w:rPr>
          <w:rFonts w:ascii="Comic Sans MS" w:hAnsi="Comic Sans MS"/>
          <w:b/>
          <w:bCs/>
          <w:sz w:val="28"/>
          <w:szCs w:val="28"/>
        </w:rPr>
      </w:pPr>
      <w:r>
        <w:rPr>
          <w:rFonts w:ascii="Comic Sans MS" w:hAnsi="Comic Sans MS"/>
          <w:sz w:val="28"/>
          <w:szCs w:val="28"/>
        </w:rPr>
        <w:t>Jeff Ireland made a motion to adjourn the meeting at 10:45 am, and Bill Simpkins 2</w:t>
      </w:r>
      <w:r w:rsidRPr="002C0F3F">
        <w:rPr>
          <w:rFonts w:ascii="Comic Sans MS" w:hAnsi="Comic Sans MS"/>
          <w:sz w:val="28"/>
          <w:szCs w:val="28"/>
          <w:vertAlign w:val="superscript"/>
        </w:rPr>
        <w:t>nd</w:t>
      </w:r>
      <w:r>
        <w:rPr>
          <w:rFonts w:ascii="Comic Sans MS" w:hAnsi="Comic Sans MS"/>
          <w:sz w:val="28"/>
          <w:szCs w:val="28"/>
        </w:rPr>
        <w:t xml:space="preserve"> the motion.  Meeting was adjourned.</w:t>
      </w:r>
    </w:p>
    <w:p w14:paraId="5F3FA860" w14:textId="77777777" w:rsidR="00EB3E49" w:rsidRDefault="00EB3E49" w:rsidP="002C0F3F">
      <w:pPr>
        <w:jc w:val="both"/>
        <w:rPr>
          <w:rFonts w:ascii="Comic Sans MS" w:hAnsi="Comic Sans MS"/>
          <w:b/>
          <w:bCs/>
          <w:sz w:val="28"/>
          <w:szCs w:val="28"/>
        </w:rPr>
      </w:pPr>
    </w:p>
    <w:p w14:paraId="4EC74431" w14:textId="459B102C" w:rsidR="00EB3E49" w:rsidRDefault="00EB3E49" w:rsidP="002C0F3F">
      <w:pPr>
        <w:jc w:val="both"/>
        <w:rPr>
          <w:rFonts w:ascii="Comic Sans MS" w:hAnsi="Comic Sans MS"/>
          <w:sz w:val="28"/>
          <w:szCs w:val="28"/>
        </w:rPr>
      </w:pPr>
      <w:r>
        <w:rPr>
          <w:rFonts w:ascii="Comic Sans MS" w:hAnsi="Comic Sans MS"/>
          <w:b/>
          <w:bCs/>
          <w:sz w:val="28"/>
          <w:szCs w:val="28"/>
        </w:rPr>
        <w:t>Action Items:</w:t>
      </w:r>
    </w:p>
    <w:p w14:paraId="62C08DC8" w14:textId="3EC04128" w:rsidR="00EB3E49" w:rsidRPr="00EB3E49" w:rsidRDefault="00EB3E49" w:rsidP="00EB3E49">
      <w:pPr>
        <w:pStyle w:val="ListParagraph"/>
        <w:numPr>
          <w:ilvl w:val="0"/>
          <w:numId w:val="6"/>
        </w:numPr>
        <w:jc w:val="both"/>
        <w:rPr>
          <w:rFonts w:ascii="Comic Sans MS" w:hAnsi="Comic Sans MS"/>
          <w:sz w:val="28"/>
          <w:szCs w:val="28"/>
        </w:rPr>
      </w:pPr>
      <w:r w:rsidRPr="00EB3E49">
        <w:rPr>
          <w:rFonts w:ascii="Comic Sans MS" w:hAnsi="Comic Sans MS"/>
          <w:sz w:val="28"/>
          <w:szCs w:val="28"/>
        </w:rPr>
        <w:t>Ed Mulkearn and Lex Brumagin will have a conversation with Paradise Bay New Owner.</w:t>
      </w:r>
    </w:p>
    <w:p w14:paraId="6D86D6A0" w14:textId="0A290ADF" w:rsidR="00EB3E49" w:rsidRDefault="00EB3E49" w:rsidP="00EB3E49">
      <w:pPr>
        <w:pStyle w:val="ListParagraph"/>
        <w:numPr>
          <w:ilvl w:val="0"/>
          <w:numId w:val="5"/>
        </w:numPr>
        <w:jc w:val="both"/>
        <w:rPr>
          <w:rFonts w:ascii="Comic Sans MS" w:hAnsi="Comic Sans MS"/>
          <w:sz w:val="28"/>
          <w:szCs w:val="28"/>
        </w:rPr>
      </w:pPr>
      <w:r w:rsidRPr="00EB3E49">
        <w:rPr>
          <w:rFonts w:ascii="Comic Sans MS" w:hAnsi="Comic Sans MS"/>
          <w:sz w:val="28"/>
          <w:szCs w:val="28"/>
        </w:rPr>
        <w:t xml:space="preserve">Lant </w:t>
      </w:r>
      <w:proofErr w:type="spellStart"/>
      <w:r w:rsidRPr="00EB3E49">
        <w:rPr>
          <w:rFonts w:ascii="Comic Sans MS" w:hAnsi="Comic Sans MS"/>
          <w:sz w:val="28"/>
          <w:szCs w:val="28"/>
        </w:rPr>
        <w:t>Lictus</w:t>
      </w:r>
      <w:proofErr w:type="spellEnd"/>
      <w:r w:rsidRPr="00EB3E49">
        <w:rPr>
          <w:rFonts w:ascii="Comic Sans MS" w:hAnsi="Comic Sans MS"/>
          <w:sz w:val="28"/>
          <w:szCs w:val="28"/>
        </w:rPr>
        <w:t xml:space="preserve"> will</w:t>
      </w:r>
      <w:r>
        <w:rPr>
          <w:rFonts w:ascii="Comic Sans MS" w:hAnsi="Comic Sans MS"/>
          <w:sz w:val="28"/>
          <w:szCs w:val="28"/>
        </w:rPr>
        <w:t xml:space="preserve"> check into the tree in lake.</w:t>
      </w:r>
    </w:p>
    <w:p w14:paraId="1139DE36" w14:textId="63D0DD46" w:rsidR="00EB3E49" w:rsidRDefault="00EB3E49" w:rsidP="00EB3E49">
      <w:pPr>
        <w:pStyle w:val="ListParagraph"/>
        <w:numPr>
          <w:ilvl w:val="0"/>
          <w:numId w:val="5"/>
        </w:numPr>
        <w:jc w:val="both"/>
        <w:rPr>
          <w:rFonts w:ascii="Comic Sans MS" w:hAnsi="Comic Sans MS"/>
          <w:sz w:val="28"/>
          <w:szCs w:val="28"/>
        </w:rPr>
      </w:pPr>
      <w:r>
        <w:rPr>
          <w:rFonts w:ascii="Comic Sans MS" w:hAnsi="Comic Sans MS"/>
          <w:sz w:val="28"/>
          <w:szCs w:val="28"/>
        </w:rPr>
        <w:t xml:space="preserve">Bill Simpkins will </w:t>
      </w:r>
      <w:proofErr w:type="gramStart"/>
      <w:r>
        <w:rPr>
          <w:rFonts w:ascii="Comic Sans MS" w:hAnsi="Comic Sans MS"/>
          <w:sz w:val="28"/>
          <w:szCs w:val="28"/>
        </w:rPr>
        <w:t>look into</w:t>
      </w:r>
      <w:proofErr w:type="gramEnd"/>
      <w:r>
        <w:rPr>
          <w:rFonts w:ascii="Comic Sans MS" w:hAnsi="Comic Sans MS"/>
          <w:sz w:val="28"/>
          <w:szCs w:val="28"/>
        </w:rPr>
        <w:t xml:space="preserve"> possible siding for the </w:t>
      </w:r>
      <w:proofErr w:type="spellStart"/>
      <w:r>
        <w:rPr>
          <w:rFonts w:ascii="Comic Sans MS" w:hAnsi="Comic Sans MS"/>
          <w:sz w:val="28"/>
          <w:szCs w:val="28"/>
        </w:rPr>
        <w:t>Waterwell</w:t>
      </w:r>
      <w:proofErr w:type="spellEnd"/>
      <w:r>
        <w:rPr>
          <w:rFonts w:ascii="Comic Sans MS" w:hAnsi="Comic Sans MS"/>
          <w:sz w:val="28"/>
          <w:szCs w:val="28"/>
        </w:rPr>
        <w:t>.</w:t>
      </w:r>
    </w:p>
    <w:p w14:paraId="6408EA88" w14:textId="3DD3C630" w:rsidR="00EB3E49" w:rsidRDefault="00EB3E49" w:rsidP="00EB3E49">
      <w:pPr>
        <w:pStyle w:val="ListParagraph"/>
        <w:numPr>
          <w:ilvl w:val="0"/>
          <w:numId w:val="5"/>
        </w:numPr>
        <w:jc w:val="both"/>
        <w:rPr>
          <w:rFonts w:ascii="Comic Sans MS" w:hAnsi="Comic Sans MS"/>
          <w:sz w:val="28"/>
          <w:szCs w:val="28"/>
        </w:rPr>
      </w:pPr>
      <w:r>
        <w:rPr>
          <w:rFonts w:ascii="Comic Sans MS" w:hAnsi="Comic Sans MS"/>
          <w:sz w:val="28"/>
          <w:szCs w:val="28"/>
        </w:rPr>
        <w:t>Bill Simpkins will check with Gene Blakeslee about using his bucket truck for flagpole repair.</w:t>
      </w:r>
    </w:p>
    <w:p w14:paraId="07EEFC0F" w14:textId="1F81B8DB" w:rsidR="00EB3E49" w:rsidRDefault="00EB3E49" w:rsidP="00EB3E49">
      <w:pPr>
        <w:pStyle w:val="ListParagraph"/>
        <w:numPr>
          <w:ilvl w:val="0"/>
          <w:numId w:val="5"/>
        </w:numPr>
        <w:jc w:val="both"/>
        <w:rPr>
          <w:rFonts w:ascii="Comic Sans MS" w:hAnsi="Comic Sans MS"/>
          <w:sz w:val="28"/>
          <w:szCs w:val="28"/>
        </w:rPr>
      </w:pPr>
      <w:r>
        <w:rPr>
          <w:rFonts w:ascii="Comic Sans MS" w:hAnsi="Comic Sans MS"/>
          <w:sz w:val="28"/>
          <w:szCs w:val="28"/>
        </w:rPr>
        <w:t>Jeff Ireland will get budget info to Erin Miller for Erie Gives.</w:t>
      </w:r>
    </w:p>
    <w:p w14:paraId="07E6FE59" w14:textId="07715B41" w:rsidR="00EB3E49" w:rsidRPr="00EB3E49" w:rsidRDefault="00EB3E49" w:rsidP="00EB3E49">
      <w:pPr>
        <w:pStyle w:val="ListParagraph"/>
        <w:numPr>
          <w:ilvl w:val="0"/>
          <w:numId w:val="5"/>
        </w:numPr>
        <w:jc w:val="both"/>
        <w:rPr>
          <w:rFonts w:ascii="Comic Sans MS" w:hAnsi="Comic Sans MS"/>
          <w:sz w:val="28"/>
          <w:szCs w:val="28"/>
        </w:rPr>
      </w:pPr>
      <w:r>
        <w:rPr>
          <w:rFonts w:ascii="Comic Sans MS" w:hAnsi="Comic Sans MS"/>
          <w:sz w:val="28"/>
          <w:szCs w:val="28"/>
        </w:rPr>
        <w:t>Ed Mulkearn will talk to Clymer Schools recruiting possible harvester operators.</w:t>
      </w:r>
    </w:p>
    <w:p w14:paraId="0075B8EF" w14:textId="77777777" w:rsidR="00236982" w:rsidRDefault="00236982" w:rsidP="00236982">
      <w:pPr>
        <w:pStyle w:val="ListParagraph"/>
        <w:rPr>
          <w:rFonts w:ascii="Comic Sans MS" w:hAnsi="Comic Sans MS"/>
          <w:sz w:val="28"/>
          <w:szCs w:val="28"/>
        </w:rPr>
      </w:pPr>
    </w:p>
    <w:p w14:paraId="3C08EDFC" w14:textId="617B8890" w:rsidR="00236982" w:rsidRDefault="00EB3E49" w:rsidP="00236982">
      <w:pPr>
        <w:pStyle w:val="ListParagraph"/>
        <w:rPr>
          <w:rFonts w:ascii="Comic Sans MS" w:hAnsi="Comic Sans MS"/>
          <w:sz w:val="28"/>
          <w:szCs w:val="28"/>
        </w:rPr>
      </w:pPr>
      <w:r>
        <w:rPr>
          <w:rFonts w:ascii="Comic Sans MS" w:hAnsi="Comic Sans MS"/>
          <w:sz w:val="28"/>
          <w:szCs w:val="28"/>
        </w:rPr>
        <w:t>Respectively submitted,</w:t>
      </w:r>
    </w:p>
    <w:p w14:paraId="4CD1F3DA" w14:textId="09D1723E" w:rsidR="00EB3E49" w:rsidRPr="00236982" w:rsidRDefault="00EB3E49" w:rsidP="00236982">
      <w:pPr>
        <w:pStyle w:val="ListParagraph"/>
        <w:rPr>
          <w:rFonts w:ascii="Comic Sans MS" w:hAnsi="Comic Sans MS"/>
          <w:sz w:val="28"/>
          <w:szCs w:val="28"/>
        </w:rPr>
      </w:pPr>
      <w:r>
        <w:rPr>
          <w:rFonts w:ascii="Comic Sans MS" w:hAnsi="Comic Sans MS"/>
          <w:sz w:val="28"/>
          <w:szCs w:val="28"/>
        </w:rPr>
        <w:t>Debbie Thresher, Secretary</w:t>
      </w:r>
    </w:p>
    <w:p w14:paraId="73E7C469" w14:textId="77777777" w:rsidR="00236982" w:rsidRPr="00EB3E49" w:rsidRDefault="00236982" w:rsidP="1FDDA306">
      <w:pPr>
        <w:rPr>
          <w:rFonts w:ascii="Comic Sans MS" w:hAnsi="Comic Sans MS"/>
          <w:sz w:val="28"/>
          <w:szCs w:val="28"/>
        </w:rPr>
      </w:pPr>
    </w:p>
    <w:sectPr w:rsidR="00236982" w:rsidRPr="00EB3E49" w:rsidSect="00A70738">
      <w:type w:val="continuous"/>
      <w:pgSz w:w="12240" w:h="15840"/>
      <w:pgMar w:top="1440" w:right="1080" w:bottom="1440" w:left="1080" w:header="720" w:footer="720"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D788" w14:textId="77777777" w:rsidR="009348EF" w:rsidRDefault="009348EF" w:rsidP="00540B81">
      <w:pPr>
        <w:spacing w:after="0" w:line="240" w:lineRule="auto"/>
      </w:pPr>
      <w:r>
        <w:separator/>
      </w:r>
    </w:p>
  </w:endnote>
  <w:endnote w:type="continuationSeparator" w:id="0">
    <w:p w14:paraId="33B6EC97" w14:textId="77777777" w:rsidR="009348EF" w:rsidRDefault="009348EF" w:rsidP="0054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093192"/>
      <w:docPartObj>
        <w:docPartGallery w:val="Page Numbers (Bottom of Page)"/>
        <w:docPartUnique/>
      </w:docPartObj>
    </w:sdtPr>
    <w:sdtContent>
      <w:p w14:paraId="2704430C" w14:textId="5C2E94FF" w:rsidR="00E5681F" w:rsidRDefault="00E5681F" w:rsidP="00AD65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4E38224" w14:textId="77777777" w:rsidR="00E5681F" w:rsidRDefault="00E5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3410884"/>
      <w:docPartObj>
        <w:docPartGallery w:val="Page Numbers (Bottom of Page)"/>
        <w:docPartUnique/>
      </w:docPartObj>
    </w:sdtPr>
    <w:sdtContent>
      <w:p w14:paraId="48D090D6" w14:textId="3E733F17" w:rsidR="00E5681F" w:rsidRDefault="00E5681F" w:rsidP="00AD65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8B8931" w14:textId="3DADFEFD" w:rsidR="005E360B" w:rsidRPr="005E360B" w:rsidRDefault="008D6E6C" w:rsidP="00540B81">
    <w:pPr>
      <w:pStyle w:val="Footer"/>
      <w:rPr>
        <w:sz w:val="18"/>
        <w:szCs w:val="18"/>
      </w:rPr>
    </w:pPr>
    <w:r w:rsidRPr="007E2976">
      <w:rPr>
        <w:noProof/>
        <w:color w:val="002060"/>
        <w:sz w:val="18"/>
        <w:szCs w:val="18"/>
      </w:rPr>
      <mc:AlternateContent>
        <mc:Choice Requires="wps">
          <w:drawing>
            <wp:anchor distT="0" distB="0" distL="114300" distR="114300" simplePos="0" relativeHeight="251659264" behindDoc="0" locked="0" layoutInCell="1" allowOverlap="1" wp14:anchorId="571C0D0C" wp14:editId="2491D435">
              <wp:simplePos x="0" y="0"/>
              <wp:positionH relativeFrom="column">
                <wp:posOffset>9525</wp:posOffset>
              </wp:positionH>
              <wp:positionV relativeFrom="paragraph">
                <wp:posOffset>-38735</wp:posOffset>
              </wp:positionV>
              <wp:extent cx="6648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w:pict w14:anchorId="2B913B7E">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from=".75pt,-3.05pt" to="524.25pt,-3.05pt" w14:anchorId="0FD3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kDnAEAAJQDAAAOAAAAZHJzL2Uyb0RvYy54bWysU9tO4zAQfUfiHyy/06QVW6GoKQ8geFkt&#10;aBc+wDjjxpJvGpsm/XvGbpuiBQkJ8eL4MufMnDOT1fVoDdsCRu1dy+ezmjNw0nfabVr+/HR3ccVZ&#10;TMJ1wngHLd9B5Nfr87PVEBpY+N6bDpARiYvNEFrepxSaqoqyByvizAdw9Kg8WpHoiJuqQzEQuzXV&#10;oq6X1eCxC+glxEi3t/tHvi78SoFMD0pFSMy0nGpLZcWyvuS1Wq9Es0ERei0PZYhvVGGFdpR0oroV&#10;SbBX1B+orJboo1dpJr2tvFJaQtFAaub1f2r+9SJA0ULmxDDZFH+OVv7Z3rhHJBuGEJsYHjGrGBXa&#10;/KX62FjM2k1mwZiYpMvl8vLq8hd5Ko9v1QkYMKZ78JblTcuNdlmHaMT2d0yUjEKPIXQ4pS67tDOQ&#10;g437C4rpjpItCrpMBdwYZFtB/RRSgkvz3EPiK9EZprQxE7D+GniIz1AoEzOB51+DJ0TJ7F2awFY7&#10;j58RpPFYstrHHx3Y684WvPhuV5pSrKHWF4WHMc2z9f5c4Kefaf0GAAD//wMAUEsDBBQABgAIAAAA&#10;IQBDJ9e63AAAAAgBAAAPAAAAZHJzL2Rvd25yZXYueG1sTI/bTsJAEIbvTXyHzZh4B1uMEqzdEkI8&#10;RNGo6AMM3aFt6M423aXUt2eIF3r5H/LPN9l8cI3qqQu1ZwOTcQKKuPC25tLA99fDaAYqRGSLjWcy&#10;8EMB5vn5WYap9Qf+pH4dSyUjHFI0UMXYplqHoiKHYexbYsm2vnMYRXalth0eZNw1+ipJptphzXKh&#10;wpaWFRW79d4ZWC7uH9+e6Ql3K7z9WL1Ufbl9fTfm8mJY3IGKNMS/MpzwBR1yYdr4PdugGtE3UjQw&#10;mk5AneLkeibO5tfReab/P5AfAQAA//8DAFBLAQItABQABgAIAAAAIQC2gziS/gAAAOEBAAATAAAA&#10;AAAAAAAAAAAAAAAAAABbQ29udGVudF9UeXBlc10ueG1sUEsBAi0AFAAGAAgAAAAhADj9If/WAAAA&#10;lAEAAAsAAAAAAAAAAAAAAAAALwEAAF9yZWxzLy5yZWxzUEsBAi0AFAAGAAgAAAAhAAdkuQOcAQAA&#10;lAMAAA4AAAAAAAAAAAAAAAAALgIAAGRycy9lMm9Eb2MueG1sUEsBAi0AFAAGAAgAAAAhAEMn17rc&#10;AAAACAEAAA8AAAAAAAAAAAAAAAAA9gMAAGRycy9kb3ducmV2LnhtbFBLBQYAAAAABAAEAPMAAAD/&#10;BAAAAAA=&#10;">
              <v:stroke joinstyle="miter"/>
            </v:line>
          </w:pict>
        </mc:Fallback>
      </mc:AlternateContent>
    </w:r>
    <w:r w:rsidR="00540B81" w:rsidRPr="005E360B">
      <w:rPr>
        <w:sz w:val="18"/>
        <w:szCs w:val="18"/>
      </w:rPr>
      <w:t>P.O. Box 125 Findley Lake, NY 14736</w:t>
    </w:r>
    <w:r w:rsidR="005E360B">
      <w:rPr>
        <w:sz w:val="18"/>
        <w:szCs w:val="18"/>
      </w:rPr>
      <w:br/>
      <w:t>FindleyLakeWF.org</w:t>
    </w:r>
  </w:p>
  <w:p w14:paraId="29163087" w14:textId="1BE902A5" w:rsidR="00540B81" w:rsidRPr="005E360B" w:rsidRDefault="003D0B77" w:rsidP="00540B81">
    <w:pPr>
      <w:pStyle w:val="Footer"/>
      <w:rPr>
        <w:sz w:val="18"/>
        <w:szCs w:val="18"/>
      </w:rPr>
    </w:pPr>
    <w:r>
      <w:rPr>
        <w:sz w:val="18"/>
        <w:szCs w:val="18"/>
      </w:rPr>
      <w:t>FLWatershedFoundation@Outlook.com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233E" w14:textId="77777777" w:rsidR="009348EF" w:rsidRDefault="009348EF" w:rsidP="00540B81">
      <w:pPr>
        <w:spacing w:after="0" w:line="240" w:lineRule="auto"/>
      </w:pPr>
      <w:r>
        <w:separator/>
      </w:r>
    </w:p>
  </w:footnote>
  <w:footnote w:type="continuationSeparator" w:id="0">
    <w:p w14:paraId="71BE9F41" w14:textId="77777777" w:rsidR="009348EF" w:rsidRDefault="009348EF" w:rsidP="00540B8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igNEd4lUztmNz" int2:id="s6SjkyfX">
      <int2:state int2:value="Rejected" int2:type="AugLoop_Text_Critique"/>
    </int2:textHash>
    <int2:textHash int2:hashCode="xQsCjJeaE2sQrR" int2:id="qOJPPNJD">
      <int2:state int2:value="Rejected" int2:type="AugLoop_Text_Critique"/>
    </int2:textHash>
    <int2:textHash int2:hashCode="7K86UTwXdnPYQ5" int2:id="jnb3kr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834"/>
    <w:multiLevelType w:val="hybridMultilevel"/>
    <w:tmpl w:val="CB9A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6AC9"/>
    <w:multiLevelType w:val="hybridMultilevel"/>
    <w:tmpl w:val="4CEE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25F7"/>
    <w:multiLevelType w:val="hybridMultilevel"/>
    <w:tmpl w:val="46D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343F"/>
    <w:multiLevelType w:val="hybridMultilevel"/>
    <w:tmpl w:val="3FE8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A25CC"/>
    <w:multiLevelType w:val="hybridMultilevel"/>
    <w:tmpl w:val="66924A2C"/>
    <w:lvl w:ilvl="0" w:tplc="25CA10FE">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4A765711"/>
    <w:multiLevelType w:val="hybridMultilevel"/>
    <w:tmpl w:val="90B4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679796">
    <w:abstractNumId w:val="4"/>
  </w:num>
  <w:num w:numId="2" w16cid:durableId="1772163172">
    <w:abstractNumId w:val="1"/>
  </w:num>
  <w:num w:numId="3" w16cid:durableId="1068845415">
    <w:abstractNumId w:val="5"/>
  </w:num>
  <w:num w:numId="4" w16cid:durableId="947661226">
    <w:abstractNumId w:val="3"/>
  </w:num>
  <w:num w:numId="5" w16cid:durableId="1893686568">
    <w:abstractNumId w:val="2"/>
  </w:num>
  <w:num w:numId="6" w16cid:durableId="38661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E9"/>
    <w:rsid w:val="000369AF"/>
    <w:rsid w:val="000A6742"/>
    <w:rsid w:val="00181F2C"/>
    <w:rsid w:val="00184967"/>
    <w:rsid w:val="00185843"/>
    <w:rsid w:val="001E4055"/>
    <w:rsid w:val="00207177"/>
    <w:rsid w:val="00236982"/>
    <w:rsid w:val="00236CB5"/>
    <w:rsid w:val="002C0F3F"/>
    <w:rsid w:val="002E2442"/>
    <w:rsid w:val="0032610C"/>
    <w:rsid w:val="00333EB7"/>
    <w:rsid w:val="00350D25"/>
    <w:rsid w:val="003D0B77"/>
    <w:rsid w:val="00411745"/>
    <w:rsid w:val="00412196"/>
    <w:rsid w:val="004149BC"/>
    <w:rsid w:val="00462BD1"/>
    <w:rsid w:val="00472277"/>
    <w:rsid w:val="004B524E"/>
    <w:rsid w:val="004D3F6B"/>
    <w:rsid w:val="004E15D4"/>
    <w:rsid w:val="004F34A2"/>
    <w:rsid w:val="004F5E43"/>
    <w:rsid w:val="00540B81"/>
    <w:rsid w:val="00597509"/>
    <w:rsid w:val="005E360B"/>
    <w:rsid w:val="005E7201"/>
    <w:rsid w:val="006474E1"/>
    <w:rsid w:val="00654B01"/>
    <w:rsid w:val="006E3336"/>
    <w:rsid w:val="007E2976"/>
    <w:rsid w:val="00860F1D"/>
    <w:rsid w:val="0086464C"/>
    <w:rsid w:val="008664AD"/>
    <w:rsid w:val="008D6E6C"/>
    <w:rsid w:val="00910333"/>
    <w:rsid w:val="009212B3"/>
    <w:rsid w:val="009348EF"/>
    <w:rsid w:val="00962754"/>
    <w:rsid w:val="00A52919"/>
    <w:rsid w:val="00A70738"/>
    <w:rsid w:val="00AA6EAD"/>
    <w:rsid w:val="00AD21C7"/>
    <w:rsid w:val="00AF5558"/>
    <w:rsid w:val="00B2578D"/>
    <w:rsid w:val="00B30557"/>
    <w:rsid w:val="00B97B88"/>
    <w:rsid w:val="00BB5D2D"/>
    <w:rsid w:val="00BD6C21"/>
    <w:rsid w:val="00BE5176"/>
    <w:rsid w:val="00BF6796"/>
    <w:rsid w:val="00BF7EB3"/>
    <w:rsid w:val="00C44DB9"/>
    <w:rsid w:val="00C86118"/>
    <w:rsid w:val="00C90B2A"/>
    <w:rsid w:val="00CA5221"/>
    <w:rsid w:val="00CB7D21"/>
    <w:rsid w:val="00D552ED"/>
    <w:rsid w:val="00D730BD"/>
    <w:rsid w:val="00D824CF"/>
    <w:rsid w:val="00D87F78"/>
    <w:rsid w:val="00DC5C2E"/>
    <w:rsid w:val="00E23622"/>
    <w:rsid w:val="00E2539E"/>
    <w:rsid w:val="00E470BD"/>
    <w:rsid w:val="00E5681F"/>
    <w:rsid w:val="00E8103F"/>
    <w:rsid w:val="00E84EE9"/>
    <w:rsid w:val="00EB1A1B"/>
    <w:rsid w:val="00EB3E49"/>
    <w:rsid w:val="00EE08FF"/>
    <w:rsid w:val="00F12F1D"/>
    <w:rsid w:val="00F15B01"/>
    <w:rsid w:val="00F40940"/>
    <w:rsid w:val="00F66815"/>
    <w:rsid w:val="08444547"/>
    <w:rsid w:val="1956DB8F"/>
    <w:rsid w:val="1FDDA306"/>
    <w:rsid w:val="6DA49126"/>
    <w:rsid w:val="7F4DB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9DC2"/>
  <w15:chartTrackingRefBased/>
  <w15:docId w15:val="{5F4C43E7-4E01-46E4-89FD-7857CE39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E9"/>
    <w:pPr>
      <w:ind w:left="720"/>
      <w:contextualSpacing/>
    </w:pPr>
  </w:style>
  <w:style w:type="paragraph" w:styleId="Header">
    <w:name w:val="header"/>
    <w:basedOn w:val="Normal"/>
    <w:link w:val="HeaderChar"/>
    <w:uiPriority w:val="99"/>
    <w:unhideWhenUsed/>
    <w:rsid w:val="0054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81"/>
  </w:style>
  <w:style w:type="paragraph" w:styleId="Footer">
    <w:name w:val="footer"/>
    <w:basedOn w:val="Normal"/>
    <w:link w:val="FooterChar"/>
    <w:uiPriority w:val="99"/>
    <w:unhideWhenUsed/>
    <w:rsid w:val="0054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B81"/>
  </w:style>
  <w:style w:type="table" w:styleId="TableGrid">
    <w:name w:val="Table Grid"/>
    <w:basedOn w:val="TableNormal"/>
    <w:uiPriority w:val="39"/>
    <w:rsid w:val="0023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B3C0-67DC-674C-874F-16BBB7DA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Fergus</dc:creator>
  <cp:keywords/>
  <dc:description/>
  <cp:lastModifiedBy>Debbie Thresher</cp:lastModifiedBy>
  <cp:revision>2</cp:revision>
  <cp:lastPrinted>2025-07-10T15:02:00Z</cp:lastPrinted>
  <dcterms:created xsi:type="dcterms:W3CDTF">2025-07-14T15:01:00Z</dcterms:created>
  <dcterms:modified xsi:type="dcterms:W3CDTF">2025-07-14T15:01:00Z</dcterms:modified>
</cp:coreProperties>
</file>